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77" w:rsidRPr="001840F9" w:rsidRDefault="006922F5" w:rsidP="00DF6FD4">
      <w:pPr>
        <w:spacing w:line="240" w:lineRule="auto"/>
        <w:jc w:val="center"/>
        <w:rPr>
          <w:sz w:val="28"/>
          <w:szCs w:val="28"/>
        </w:rPr>
      </w:pPr>
      <w:r w:rsidRPr="001840F9">
        <w:rPr>
          <w:sz w:val="28"/>
          <w:szCs w:val="28"/>
        </w:rPr>
        <w:t>Berkshire Rowing and Sculling Society’s (BRASS)</w:t>
      </w:r>
    </w:p>
    <w:p w:rsidR="00585877" w:rsidRPr="001840F9" w:rsidRDefault="004430C4" w:rsidP="00DF6FD4">
      <w:pPr>
        <w:spacing w:line="240" w:lineRule="auto"/>
        <w:jc w:val="center"/>
        <w:rPr>
          <w:b/>
          <w:sz w:val="36"/>
          <w:szCs w:val="36"/>
        </w:rPr>
      </w:pPr>
      <w:r w:rsidRPr="001840F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E44C" wp14:editId="4EDA0FE0">
                <wp:simplePos x="0" y="0"/>
                <wp:positionH relativeFrom="column">
                  <wp:posOffset>12700</wp:posOffset>
                </wp:positionH>
                <wp:positionV relativeFrom="paragraph">
                  <wp:posOffset>328930</wp:posOffset>
                </wp:positionV>
                <wp:extent cx="5949950" cy="25400"/>
                <wp:effectExtent l="0" t="0" r="127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5.9pt" to="469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" strokecolor="#4579b8 [3044]"/>
            </w:pict>
          </mc:Fallback>
        </mc:AlternateContent>
      </w:r>
      <w:r w:rsidR="00585877" w:rsidRPr="001840F9">
        <w:rPr>
          <w:b/>
          <w:sz w:val="36"/>
          <w:szCs w:val="36"/>
        </w:rPr>
        <w:t>Safe Sport Policy</w:t>
      </w:r>
    </w:p>
    <w:p w:rsidR="000422F8" w:rsidRPr="001840F9" w:rsidRDefault="000422F8" w:rsidP="00DF6FD4">
      <w:pPr>
        <w:spacing w:line="240" w:lineRule="auto"/>
        <w:rPr>
          <w:b/>
          <w:bCs/>
          <w:color w:val="365F91" w:themeColor="accent1" w:themeShade="BF"/>
          <w:sz w:val="28"/>
          <w:szCs w:val="28"/>
        </w:rPr>
      </w:pPr>
      <w:r w:rsidRPr="001840F9">
        <w:rPr>
          <w:b/>
          <w:bCs/>
          <w:color w:val="365F91" w:themeColor="accent1" w:themeShade="BF"/>
          <w:sz w:val="28"/>
          <w:szCs w:val="28"/>
        </w:rPr>
        <w:t>Preliminary Statement:</w:t>
      </w:r>
    </w:p>
    <w:p w:rsidR="000422F8" w:rsidRPr="001840F9" w:rsidRDefault="000422F8" w:rsidP="00DF6FD4">
      <w:pPr>
        <w:spacing w:line="240" w:lineRule="auto"/>
        <w:rPr>
          <w:b/>
          <w:bCs/>
        </w:rPr>
      </w:pPr>
      <w:r w:rsidRPr="001840F9">
        <w:rPr>
          <w:bCs/>
        </w:rPr>
        <w:t>This Safe Sport Policy is intended to govern the conduct of BRASS coaches, adult volunteers and non-athlete adults in their interactions with athletes.  “Athletes”, as the term is used in these policies, means BRASS members or participants in BRASS-sanctioned, or BRASS-sponsored, workouts, training, or competition, who are below 18 years of age</w:t>
      </w:r>
      <w:r w:rsidRPr="001840F9">
        <w:rPr>
          <w:bCs/>
          <w:sz w:val="20"/>
          <w:szCs w:val="20"/>
        </w:rPr>
        <w:t>.</w:t>
      </w:r>
    </w:p>
    <w:p w:rsidR="00585877" w:rsidRPr="001840F9" w:rsidRDefault="00585877" w:rsidP="00DF6FD4">
      <w:pPr>
        <w:spacing w:line="240" w:lineRule="auto"/>
        <w:rPr>
          <w:b/>
          <w:bCs/>
          <w:color w:val="365F91" w:themeColor="accent1" w:themeShade="BF"/>
          <w:sz w:val="28"/>
          <w:szCs w:val="28"/>
        </w:rPr>
      </w:pPr>
      <w:r w:rsidRPr="001840F9">
        <w:rPr>
          <w:b/>
          <w:bCs/>
          <w:color w:val="365F91" w:themeColor="accent1" w:themeShade="BF"/>
          <w:sz w:val="28"/>
          <w:szCs w:val="28"/>
        </w:rPr>
        <w:t>General Guidelines: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1. </w:t>
      </w:r>
      <w:r w:rsidRPr="001840F9">
        <w:t xml:space="preserve">All </w:t>
      </w:r>
      <w:r w:rsidR="006922F5" w:rsidRPr="001840F9">
        <w:t>rowing</w:t>
      </w:r>
      <w:r w:rsidRPr="001840F9">
        <w:t xml:space="preserve"> practices are open to observation by parents.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2. </w:t>
      </w:r>
      <w:r w:rsidRPr="001840F9">
        <w:t>One coach and at least one other adult will be present at all practices and other sanctioned club</w:t>
      </w:r>
      <w:r w:rsidR="00DF6FD4" w:rsidRPr="001840F9">
        <w:t xml:space="preserve"> </w:t>
      </w:r>
      <w:r w:rsidRPr="001840F9">
        <w:t>activities whenever at least one athlete is present.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3. </w:t>
      </w:r>
      <w:r w:rsidRPr="001840F9">
        <w:t>An open and observable environment will be maintained for all interactions between adults and</w:t>
      </w:r>
      <w:r w:rsidR="00DF6FD4" w:rsidRPr="001840F9">
        <w:t xml:space="preserve"> </w:t>
      </w:r>
      <w:r w:rsidRPr="001840F9">
        <w:t xml:space="preserve">athletes. </w:t>
      </w:r>
      <w:r w:rsidR="007E55FB" w:rsidRPr="001840F9">
        <w:t>Private</w:t>
      </w:r>
      <w:r w:rsidRPr="001840F9">
        <w:t xml:space="preserve"> or one-on-one situations will be avoided unless they are open and observable.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4. </w:t>
      </w:r>
      <w:r w:rsidRPr="001840F9">
        <w:t>Coaches will not invite or have an athlete(s) to their home without the permission of the athletes’</w:t>
      </w:r>
      <w:r w:rsidR="00DF6FD4" w:rsidRPr="001840F9">
        <w:t xml:space="preserve"> </w:t>
      </w:r>
      <w:r w:rsidRPr="001840F9">
        <w:t>parents (or legal guardian). In the event of this situation occurring, another adult will also be present.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5. </w:t>
      </w:r>
      <w:r w:rsidRPr="001840F9">
        <w:t>During team travel, when doing room checks, attending team meetings, and/or other activities, two</w:t>
      </w:r>
      <w:r w:rsidR="00A53F49" w:rsidRPr="001840F9">
        <w:t xml:space="preserve"> </w:t>
      </w:r>
      <w:r w:rsidRPr="001840F9">
        <w:t>adults will be present and open and observable environments will be maintained.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6. </w:t>
      </w:r>
      <w:r w:rsidRPr="001840F9">
        <w:t>Athletes are not allowed to ride in a coach’s vehicle without another adult present, unless prior parental</w:t>
      </w:r>
      <w:r w:rsidR="006922F5" w:rsidRPr="001840F9">
        <w:t xml:space="preserve"> </w:t>
      </w:r>
      <w:r w:rsidRPr="001840F9">
        <w:t>permission is obtained</w:t>
      </w:r>
      <w:r w:rsidR="006922F5" w:rsidRPr="001840F9">
        <w:t>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7. </w:t>
      </w:r>
      <w:r w:rsidRPr="001840F9">
        <w:t>During overnight team travel, when athletes are paired with other athletes, they will be of the same</w:t>
      </w:r>
      <w:r w:rsidR="00A53F49" w:rsidRPr="001840F9">
        <w:t xml:space="preserve"> </w:t>
      </w:r>
      <w:r w:rsidRPr="001840F9">
        <w:t>gender and will be a similar age. Chaperones and/or team administration will stay in rooms on the same</w:t>
      </w:r>
      <w:r w:rsidR="00A53F49" w:rsidRPr="001840F9">
        <w:t xml:space="preserve"> </w:t>
      </w:r>
      <w:r w:rsidRPr="001840F9">
        <w:t>floor.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8. </w:t>
      </w:r>
      <w:r w:rsidRPr="001840F9">
        <w:t>In the case that only one coach is traveling to a competition, at the competition the coach and athlete(s)</w:t>
      </w:r>
      <w:r w:rsidR="006922F5" w:rsidRPr="001840F9">
        <w:t xml:space="preserve"> </w:t>
      </w:r>
      <w:r w:rsidRPr="001840F9">
        <w:t>will establish a “buddy” club to associate with during the competition and when away from the venue.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9. </w:t>
      </w:r>
      <w:r w:rsidRPr="001840F9">
        <w:t>Communications between non-athlete adult members and athletes cannot include any topic or</w:t>
      </w:r>
      <w:r w:rsidR="009173C9" w:rsidRPr="001840F9">
        <w:t xml:space="preserve"> </w:t>
      </w:r>
      <w:r w:rsidRPr="001840F9">
        <w:t>language that is sexual or inappropriate in nature.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10. </w:t>
      </w:r>
      <w:r w:rsidRPr="001840F9">
        <w:t>Non-athlete adult members will respect the privacy of athletes in situations such as changing of</w:t>
      </w:r>
      <w:r w:rsidR="009173C9" w:rsidRPr="001840F9">
        <w:t xml:space="preserve"> </w:t>
      </w:r>
      <w:r w:rsidRPr="001840F9">
        <w:t>clothes, showering, etc. Non-athlete adult members should protect their own privacy in similar situations.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11. </w:t>
      </w:r>
      <w:r w:rsidR="005723EA" w:rsidRPr="001840F9">
        <w:rPr>
          <w:bCs/>
        </w:rPr>
        <w:t xml:space="preserve">Coaches and adult volunteers shall, refrain from engaging athletes in intimate, personal, or otherwise inappropriate communications.  Fostering peer-to-peer relationships between coaches and athletes will not be tolerated.  </w:t>
      </w:r>
      <w:r w:rsidR="005723EA" w:rsidRPr="001840F9">
        <w:t>Fo</w:t>
      </w:r>
      <w:r w:rsidR="001840F9">
        <w:t xml:space="preserve">r example, coaches shall not </w:t>
      </w:r>
      <w:r w:rsidR="005723EA" w:rsidRPr="001840F9">
        <w:t xml:space="preserve">discuss their own personal problems with athletes.  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lastRenderedPageBreak/>
        <w:t xml:space="preserve">12. </w:t>
      </w:r>
      <w:r w:rsidRPr="001840F9">
        <w:t>Coaches and other non-athlete adult members are not allowed to be involved with horseplay and</w:t>
      </w:r>
      <w:r w:rsidR="009173C9" w:rsidRPr="001840F9">
        <w:t xml:space="preserve"> </w:t>
      </w:r>
      <w:r w:rsidR="006922F5" w:rsidRPr="001840F9">
        <w:t>r</w:t>
      </w:r>
      <w:r w:rsidRPr="001840F9">
        <w:t>ough</w:t>
      </w:r>
      <w:r w:rsidR="006922F5" w:rsidRPr="001840F9">
        <w:t xml:space="preserve"> </w:t>
      </w:r>
      <w:r w:rsidRPr="001840F9">
        <w:t>housing with athletes.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13. </w:t>
      </w:r>
      <w:r w:rsidRPr="001840F9">
        <w:t>When a coach touches an athlete as part of instruction, the coach will do so in direct view of others</w:t>
      </w:r>
      <w:r w:rsidR="009173C9" w:rsidRPr="001840F9">
        <w:t xml:space="preserve"> </w:t>
      </w:r>
      <w:r w:rsidRPr="001840F9">
        <w:t>and inform the athlete of what he/she is doing prior to the initial contact. Touching athletes will be</w:t>
      </w:r>
      <w:r w:rsidR="009173C9" w:rsidRPr="001840F9">
        <w:t xml:space="preserve"> </w:t>
      </w:r>
      <w:r w:rsidRPr="001840F9">
        <w:t>minimized outside the boundaries of what is considered normal instruction. Appropriate interaction</w:t>
      </w:r>
      <w:r w:rsidR="009173C9" w:rsidRPr="001840F9">
        <w:t xml:space="preserve"> </w:t>
      </w:r>
      <w:r w:rsidRPr="001840F9">
        <w:t>includes high fives, fist bumps, handshakes, and consenting hugs (i.e. after an extraordinary race).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14. </w:t>
      </w:r>
      <w:r w:rsidRPr="001840F9">
        <w:t>Coaches will not initiate contact with or accept supervisory responsibility for athletes outside club</w:t>
      </w:r>
      <w:r w:rsidR="009173C9" w:rsidRPr="001840F9">
        <w:t xml:space="preserve"> </w:t>
      </w:r>
      <w:r w:rsidRPr="001840F9">
        <w:t>programs and activities.</w:t>
      </w: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</w:rPr>
        <w:t xml:space="preserve">15. </w:t>
      </w:r>
      <w:r w:rsidRPr="001840F9">
        <w:t>Coaches will not engage in sexual intimacies with a former athlete for at least two years after the</w:t>
      </w:r>
      <w:r w:rsidR="009173C9" w:rsidRPr="001840F9">
        <w:t xml:space="preserve"> </w:t>
      </w:r>
      <w:r w:rsidRPr="001840F9">
        <w:t>cessation or termination of professional services. Because sexual intimacies with a former athlete are</w:t>
      </w:r>
      <w:r w:rsidR="009173C9" w:rsidRPr="001840F9">
        <w:t xml:space="preserve"> </w:t>
      </w:r>
      <w:r w:rsidRPr="001840F9">
        <w:t>frequently harmful to the athlete, and because such intimacies undermine public confidence in the</w:t>
      </w:r>
      <w:r w:rsidR="009173C9" w:rsidRPr="001840F9">
        <w:t xml:space="preserve"> </w:t>
      </w:r>
      <w:r w:rsidRPr="001840F9">
        <w:t>coaching profession and thereby deter the public’s use of needed services, coaches should not engage in</w:t>
      </w:r>
      <w:r w:rsidR="009173C9" w:rsidRPr="001840F9">
        <w:t xml:space="preserve"> </w:t>
      </w:r>
      <w:r w:rsidRPr="001840F9">
        <w:t>sexual intimacies with former athletes even after a two-year interval except in the most unusual</w:t>
      </w:r>
      <w:r w:rsidR="009173C9" w:rsidRPr="001840F9">
        <w:t xml:space="preserve"> </w:t>
      </w:r>
      <w:r w:rsidRPr="001840F9">
        <w:t>circumstances. The coach who engages in such activity after the two years following cessation or</w:t>
      </w:r>
      <w:r w:rsidR="009173C9" w:rsidRPr="001840F9">
        <w:t xml:space="preserve"> </w:t>
      </w:r>
      <w:r w:rsidRPr="001840F9">
        <w:t>termination of the coach-athlete relationship bears the burden of demonstrating that there has been no</w:t>
      </w:r>
      <w:r w:rsidR="009173C9" w:rsidRPr="001840F9">
        <w:t xml:space="preserve"> </w:t>
      </w:r>
      <w:r w:rsidRPr="001840F9">
        <w:t>exploitation, in light of all relevant factors, including: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1. The amount of time that has passed since the coach-athlete relationship terminated;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2. The circumstances of termination;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3. The athlete’s personal history;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4. The athlete’s current mental status;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5. The likelihood of adverse impact on the athlete and others; and</w:t>
      </w:r>
    </w:p>
    <w:p w:rsidR="00585877" w:rsidRPr="001840F9" w:rsidRDefault="00585877" w:rsidP="009173C9">
      <w:pPr>
        <w:spacing w:line="240" w:lineRule="auto"/>
        <w:ind w:left="720"/>
      </w:pPr>
      <w:r w:rsidRPr="001840F9">
        <w:t>6. Any statements or actions made by the coach during the course of the athlete-coach</w:t>
      </w:r>
      <w:r w:rsidR="009173C9" w:rsidRPr="001840F9">
        <w:t xml:space="preserve"> </w:t>
      </w:r>
      <w:r w:rsidRPr="001840F9">
        <w:t>relationship suggesting or inviting the possibility of a post-termination sexual or romantic</w:t>
      </w:r>
      <w:r w:rsidR="009173C9" w:rsidRPr="001840F9">
        <w:t xml:space="preserve"> </w:t>
      </w:r>
      <w:r w:rsidRPr="001840F9">
        <w:t>relationship with the athlete or coach.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7. Both the athlete and the coach must be 18 years of age or older.</w:t>
      </w:r>
    </w:p>
    <w:p w:rsidR="00585877" w:rsidRPr="001840F9" w:rsidRDefault="00585877" w:rsidP="00DF6FD4">
      <w:pPr>
        <w:spacing w:line="240" w:lineRule="auto"/>
      </w:pPr>
      <w:r w:rsidRPr="001840F9">
        <w:t xml:space="preserve">The </w:t>
      </w:r>
      <w:r w:rsidR="006922F5" w:rsidRPr="001840F9">
        <w:t>BRASS</w:t>
      </w:r>
      <w:r w:rsidRPr="001840F9">
        <w:t xml:space="preserve"> Board has final say on all of the aforementioned guidelines. Those who violate any number of</w:t>
      </w:r>
      <w:r w:rsidR="009173C9" w:rsidRPr="001840F9">
        <w:t xml:space="preserve"> </w:t>
      </w:r>
      <w:r w:rsidRPr="001840F9">
        <w:t xml:space="preserve">these will be subject to a Board hearing, wherein the possibility of removal from the </w:t>
      </w:r>
      <w:r w:rsidR="009173C9" w:rsidRPr="001840F9">
        <w:t>Club</w:t>
      </w:r>
      <w:r w:rsidRPr="001840F9">
        <w:t xml:space="preserve"> may occur.</w:t>
      </w:r>
    </w:p>
    <w:p w:rsidR="00585877" w:rsidRPr="001840F9" w:rsidRDefault="00585877" w:rsidP="00DF6FD4">
      <w:pPr>
        <w:spacing w:line="240" w:lineRule="auto"/>
      </w:pPr>
      <w:r w:rsidRPr="001840F9">
        <w:t>These are agreed upon, by all non-athletes and athletes involved, when registering to become a member of</w:t>
      </w:r>
      <w:r w:rsidR="00535925" w:rsidRPr="001840F9">
        <w:t xml:space="preserve"> </w:t>
      </w:r>
      <w:r w:rsidR="006922F5" w:rsidRPr="001840F9">
        <w:t xml:space="preserve">Berkshire Rowing and </w:t>
      </w:r>
      <w:proofErr w:type="gramStart"/>
      <w:r w:rsidR="006922F5" w:rsidRPr="001840F9">
        <w:t>Sculling</w:t>
      </w:r>
      <w:proofErr w:type="gramEnd"/>
      <w:r w:rsidR="006922F5" w:rsidRPr="001840F9">
        <w:t xml:space="preserve"> society</w:t>
      </w:r>
      <w:r w:rsidRPr="001840F9">
        <w:t>.</w:t>
      </w:r>
    </w:p>
    <w:p w:rsidR="006922F5" w:rsidRPr="001840F9" w:rsidRDefault="006922F5" w:rsidP="00DF6FD4">
      <w:pPr>
        <w:spacing w:line="240" w:lineRule="auto"/>
      </w:pPr>
    </w:p>
    <w:p w:rsidR="00585877" w:rsidRPr="001840F9" w:rsidRDefault="00585877" w:rsidP="00DF6FD4">
      <w:pPr>
        <w:spacing w:line="240" w:lineRule="auto"/>
      </w:pPr>
      <w:r w:rsidRPr="001840F9">
        <w:rPr>
          <w:b/>
          <w:bCs/>
          <w:color w:val="365F91" w:themeColor="accent1" w:themeShade="BF"/>
          <w:sz w:val="28"/>
          <w:szCs w:val="28"/>
        </w:rPr>
        <w:t>Action Plan to Address Bullying</w:t>
      </w:r>
      <w:r w:rsidRPr="001840F9">
        <w:t>: “If it’s mean, intervene.”</w:t>
      </w:r>
    </w:p>
    <w:p w:rsidR="00585877" w:rsidRPr="001840F9" w:rsidRDefault="00585877" w:rsidP="00DF6FD4">
      <w:pPr>
        <w:spacing w:line="240" w:lineRule="auto"/>
      </w:pPr>
      <w:r w:rsidRPr="001840F9">
        <w:t xml:space="preserve">Bullying of any kind is unacceptable at </w:t>
      </w:r>
      <w:r w:rsidR="006922F5" w:rsidRPr="001840F9">
        <w:t>Berkshire Rowing and Sculling Society</w:t>
      </w:r>
      <w:r w:rsidRPr="001840F9">
        <w:t xml:space="preserve"> (</w:t>
      </w:r>
      <w:r w:rsidR="006922F5" w:rsidRPr="001840F9">
        <w:t>BRASS</w:t>
      </w:r>
      <w:r w:rsidRPr="001840F9">
        <w:t>) and will not be tolerated.</w:t>
      </w:r>
      <w:r w:rsidR="009173C9" w:rsidRPr="001840F9">
        <w:t xml:space="preserve"> </w:t>
      </w:r>
      <w:r w:rsidRPr="001840F9">
        <w:t xml:space="preserve">Bullying is counterproductive to team spirit and can be devastating to a victim. </w:t>
      </w:r>
      <w:r w:rsidR="006922F5" w:rsidRPr="001840F9">
        <w:t>BRASS</w:t>
      </w:r>
      <w:r w:rsidRPr="001840F9">
        <w:t xml:space="preserve"> is committed to</w:t>
      </w:r>
      <w:r w:rsidR="009173C9" w:rsidRPr="001840F9">
        <w:t xml:space="preserve"> </w:t>
      </w:r>
      <w:r w:rsidRPr="001840F9">
        <w:t>providing a safe, caring and friendly environment for all of our members. If bullying does occur, all</w:t>
      </w:r>
      <w:r w:rsidR="009173C9" w:rsidRPr="001840F9">
        <w:t xml:space="preserve"> </w:t>
      </w:r>
      <w:r w:rsidRPr="001840F9">
        <w:t xml:space="preserve">athletes and parents should know that incidents will be dealt with promptly and effectively. </w:t>
      </w:r>
      <w:r w:rsidRPr="001840F9">
        <w:lastRenderedPageBreak/>
        <w:t>Anyone who</w:t>
      </w:r>
      <w:r w:rsidR="009173C9" w:rsidRPr="001840F9">
        <w:t xml:space="preserve"> </w:t>
      </w:r>
      <w:r w:rsidRPr="001840F9">
        <w:t>knows that bullying is happening is expected to tell a coach, board member or athlete/mentor.</w:t>
      </w:r>
    </w:p>
    <w:p w:rsidR="00585877" w:rsidRPr="001840F9" w:rsidRDefault="00585877" w:rsidP="00DF6FD4">
      <w:pPr>
        <w:spacing w:line="240" w:lineRule="auto"/>
      </w:pPr>
      <w:r w:rsidRPr="001840F9">
        <w:t>Objectives of the Club’s Bullying Policy and Action Plan: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1. To make it clear that the Club will not tolerate bullying in any form.</w:t>
      </w:r>
    </w:p>
    <w:p w:rsidR="00585877" w:rsidRPr="001840F9" w:rsidRDefault="00585877" w:rsidP="009173C9">
      <w:pPr>
        <w:spacing w:line="240" w:lineRule="auto"/>
        <w:ind w:left="720"/>
      </w:pPr>
      <w:r w:rsidRPr="001840F9">
        <w:t xml:space="preserve">2. To define bullying and give all board members, coaches, parents and </w:t>
      </w:r>
      <w:r w:rsidR="009173C9" w:rsidRPr="001840F9">
        <w:t>row</w:t>
      </w:r>
      <w:r w:rsidRPr="001840F9">
        <w:t>ers a good</w:t>
      </w:r>
      <w:r w:rsidR="009173C9" w:rsidRPr="001840F9">
        <w:t xml:space="preserve"> </w:t>
      </w:r>
      <w:r w:rsidRPr="001840F9">
        <w:t>understanding of what bullying is.</w:t>
      </w:r>
    </w:p>
    <w:p w:rsidR="00585877" w:rsidRPr="001840F9" w:rsidRDefault="00585877" w:rsidP="009173C9">
      <w:pPr>
        <w:spacing w:line="240" w:lineRule="auto"/>
        <w:ind w:left="720"/>
      </w:pPr>
      <w:r w:rsidRPr="001840F9">
        <w:t xml:space="preserve">3. To make it known to all parents, </w:t>
      </w:r>
      <w:r w:rsidR="00776F26" w:rsidRPr="001840F9">
        <w:t>rower</w:t>
      </w:r>
      <w:r w:rsidRPr="001840F9">
        <w:t>s and coaching staff that there is a policy and protocol</w:t>
      </w:r>
      <w:r w:rsidR="009173C9" w:rsidRPr="001840F9">
        <w:t xml:space="preserve"> </w:t>
      </w:r>
      <w:r w:rsidRPr="001840F9">
        <w:t xml:space="preserve">should any bullying issues </w:t>
      </w:r>
      <w:proofErr w:type="gramStart"/>
      <w:r w:rsidRPr="001840F9">
        <w:t>arise.</w:t>
      </w:r>
      <w:proofErr w:type="gramEnd"/>
    </w:p>
    <w:p w:rsidR="00585877" w:rsidRPr="001840F9" w:rsidRDefault="00585877" w:rsidP="00DF6FD4">
      <w:pPr>
        <w:spacing w:line="240" w:lineRule="auto"/>
        <w:ind w:left="720"/>
      </w:pPr>
      <w:r w:rsidRPr="001840F9">
        <w:t>4. To make it clear and understandable on how to report bullying.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 xml:space="preserve">5. To spread the word that </w:t>
      </w:r>
      <w:r w:rsidR="00263A11" w:rsidRPr="001840F9">
        <w:t>BRASS</w:t>
      </w:r>
      <w:r w:rsidRPr="001840F9">
        <w:t xml:space="preserve"> takes bullying seriously and that all </w:t>
      </w:r>
      <w:r w:rsidR="00776F26" w:rsidRPr="001840F9">
        <w:t>rowe</w:t>
      </w:r>
      <w:r w:rsidRPr="001840F9">
        <w:t>rs and parents can be</w:t>
      </w:r>
      <w:r w:rsidR="008E01DF" w:rsidRPr="001840F9">
        <w:t xml:space="preserve"> </w:t>
      </w:r>
      <w:r w:rsidRPr="001840F9">
        <w:t>assured that they will be supported when bullying is reported.</w:t>
      </w:r>
    </w:p>
    <w:p w:rsidR="00585877" w:rsidRPr="001840F9" w:rsidRDefault="00585877" w:rsidP="00DF6FD4">
      <w:pPr>
        <w:spacing w:line="240" w:lineRule="auto"/>
        <w:rPr>
          <w:u w:val="single"/>
        </w:rPr>
      </w:pPr>
      <w:r w:rsidRPr="001840F9">
        <w:rPr>
          <w:u w:val="single"/>
        </w:rPr>
        <w:t>WHAT IS BULLYING?</w:t>
      </w:r>
    </w:p>
    <w:p w:rsidR="00585877" w:rsidRPr="001840F9" w:rsidRDefault="00585877" w:rsidP="00DF6FD4">
      <w:pPr>
        <w:spacing w:line="240" w:lineRule="auto"/>
      </w:pPr>
      <w:r w:rsidRPr="001840F9">
        <w:t xml:space="preserve">Generally, bullying is the use of </w:t>
      </w:r>
      <w:r w:rsidR="00024972" w:rsidRPr="001840F9">
        <w:t xml:space="preserve">unreasonable </w:t>
      </w:r>
      <w:r w:rsidRPr="001840F9">
        <w:t>aggression,</w:t>
      </w:r>
      <w:r w:rsidR="00D079EC" w:rsidRPr="001840F9">
        <w:t xml:space="preserve"> </w:t>
      </w:r>
      <w:r w:rsidRPr="001840F9">
        <w:t>whether intentional or not, which hurts another person. Bullying results in pain and distress.</w:t>
      </w:r>
    </w:p>
    <w:p w:rsidR="00585877" w:rsidRPr="001840F9" w:rsidRDefault="00585877" w:rsidP="00DF6FD4">
      <w:pPr>
        <w:spacing w:line="240" w:lineRule="auto"/>
      </w:pPr>
      <w:r w:rsidRPr="001840F9">
        <w:t>Bullying is the severe or repeated use by</w:t>
      </w:r>
      <w:r w:rsidR="00D079EC" w:rsidRPr="001840F9">
        <w:t xml:space="preserve"> </w:t>
      </w:r>
      <w:r w:rsidRPr="001840F9">
        <w:t xml:space="preserve">one or more </w:t>
      </w:r>
      <w:r w:rsidR="00D079EC" w:rsidRPr="001840F9">
        <w:t>BRASS</w:t>
      </w:r>
      <w:r w:rsidRPr="001840F9">
        <w:t xml:space="preserve"> members of oral, written, electronic or other technological expression,</w:t>
      </w:r>
      <w:r w:rsidR="00D079EC" w:rsidRPr="001840F9">
        <w:t xml:space="preserve"> </w:t>
      </w:r>
      <w:r w:rsidRPr="001840F9">
        <w:t>image, sound, data or intelligence of any nature (regardless of the method of transmission), or a physical</w:t>
      </w:r>
      <w:r w:rsidR="00D079EC" w:rsidRPr="001840F9">
        <w:t xml:space="preserve"> </w:t>
      </w:r>
      <w:r w:rsidRPr="001840F9">
        <w:t>act or gesture, or any combination thereof, directed at any other member that to a reasonably objective</w:t>
      </w:r>
      <w:r w:rsidR="00D079EC" w:rsidRPr="001840F9">
        <w:t xml:space="preserve"> </w:t>
      </w:r>
      <w:r w:rsidRPr="001840F9">
        <w:t>person has the effect of:</w:t>
      </w:r>
    </w:p>
    <w:p w:rsidR="00585877" w:rsidRPr="001840F9" w:rsidRDefault="00585877" w:rsidP="00D079EC">
      <w:pPr>
        <w:spacing w:line="240" w:lineRule="auto"/>
        <w:ind w:left="720"/>
      </w:pPr>
      <w:proofErr w:type="spellStart"/>
      <w:r w:rsidRPr="001840F9">
        <w:t>i</w:t>
      </w:r>
      <w:proofErr w:type="spellEnd"/>
      <w:r w:rsidRPr="001840F9">
        <w:t xml:space="preserve">. </w:t>
      </w:r>
      <w:r w:rsidR="004D653A" w:rsidRPr="001840F9">
        <w:t>C</w:t>
      </w:r>
      <w:r w:rsidRPr="001840F9">
        <w:t>ausing physical or emotional harm to the other member or damage to the other member’s</w:t>
      </w:r>
      <w:r w:rsidR="00D079EC" w:rsidRPr="001840F9">
        <w:t xml:space="preserve"> </w:t>
      </w:r>
      <w:r w:rsidRPr="001840F9">
        <w:t>property;</w:t>
      </w:r>
    </w:p>
    <w:p w:rsidR="00585877" w:rsidRPr="001840F9" w:rsidRDefault="00585877" w:rsidP="00D079EC">
      <w:pPr>
        <w:spacing w:line="240" w:lineRule="auto"/>
        <w:ind w:left="720"/>
      </w:pPr>
      <w:proofErr w:type="gramStart"/>
      <w:r w:rsidRPr="001840F9">
        <w:t>ii</w:t>
      </w:r>
      <w:proofErr w:type="gramEnd"/>
      <w:r w:rsidRPr="001840F9">
        <w:t xml:space="preserve">. </w:t>
      </w:r>
      <w:r w:rsidR="004D653A" w:rsidRPr="001840F9">
        <w:t>P</w:t>
      </w:r>
      <w:r w:rsidRPr="001840F9">
        <w:t>lacing the other member in reasonable fear of harm to himself/herself or of damage to his/her</w:t>
      </w:r>
      <w:r w:rsidR="00D079EC" w:rsidRPr="001840F9">
        <w:t xml:space="preserve"> </w:t>
      </w:r>
      <w:r w:rsidRPr="001840F9">
        <w:t>property;</w:t>
      </w:r>
    </w:p>
    <w:p w:rsidR="00585877" w:rsidRPr="001840F9" w:rsidRDefault="004D653A" w:rsidP="00DF6FD4">
      <w:pPr>
        <w:spacing w:line="240" w:lineRule="auto"/>
        <w:ind w:left="720"/>
      </w:pPr>
      <w:proofErr w:type="gramStart"/>
      <w:r w:rsidRPr="001840F9">
        <w:t>iii</w:t>
      </w:r>
      <w:proofErr w:type="gramEnd"/>
      <w:r w:rsidRPr="001840F9">
        <w:t>. C</w:t>
      </w:r>
      <w:r w:rsidR="00585877" w:rsidRPr="001840F9">
        <w:t xml:space="preserve">reating a hostile environment for the other member at any </w:t>
      </w:r>
      <w:r w:rsidR="00D079EC" w:rsidRPr="001840F9">
        <w:t>rowing/club</w:t>
      </w:r>
      <w:r w:rsidR="00585877" w:rsidRPr="001840F9">
        <w:t xml:space="preserve"> activity;</w:t>
      </w:r>
    </w:p>
    <w:p w:rsidR="00585877" w:rsidRPr="001840F9" w:rsidRDefault="004D653A" w:rsidP="00DF6FD4">
      <w:pPr>
        <w:spacing w:line="240" w:lineRule="auto"/>
        <w:ind w:left="720"/>
      </w:pPr>
      <w:r w:rsidRPr="001840F9">
        <w:t>iv. I</w:t>
      </w:r>
      <w:r w:rsidR="00585877" w:rsidRPr="001840F9">
        <w:t xml:space="preserve">nfringing on the rights of the other member at any </w:t>
      </w:r>
      <w:r w:rsidR="00D079EC" w:rsidRPr="001840F9">
        <w:t>rowing/club</w:t>
      </w:r>
      <w:r w:rsidR="00585877" w:rsidRPr="001840F9">
        <w:t xml:space="preserve"> activity; or</w:t>
      </w:r>
    </w:p>
    <w:p w:rsidR="00585877" w:rsidRPr="001840F9" w:rsidRDefault="00585877" w:rsidP="00D079EC">
      <w:pPr>
        <w:spacing w:line="240" w:lineRule="auto"/>
        <w:ind w:left="720"/>
      </w:pPr>
      <w:r w:rsidRPr="001840F9">
        <w:t xml:space="preserve">v. </w:t>
      </w:r>
      <w:r w:rsidR="004D653A" w:rsidRPr="001840F9">
        <w:t>M</w:t>
      </w:r>
      <w:r w:rsidRPr="001840F9">
        <w:t xml:space="preserve">aterially and substantially disrupting the training process or the orderly operation of any </w:t>
      </w:r>
      <w:r w:rsidR="00D079EC" w:rsidRPr="001840F9">
        <w:t xml:space="preserve">rowing/club </w:t>
      </w:r>
      <w:r w:rsidRPr="001840F9">
        <w:t>activity (which for the purposes of this section shall include, without limitation,</w:t>
      </w:r>
      <w:r w:rsidR="00D079EC" w:rsidRPr="001840F9">
        <w:t xml:space="preserve"> </w:t>
      </w:r>
      <w:r w:rsidRPr="001840F9">
        <w:t>practices, workouts and other events of a member club).</w:t>
      </w:r>
    </w:p>
    <w:p w:rsidR="00864C80" w:rsidRPr="001840F9" w:rsidRDefault="00864C80" w:rsidP="00DF6FD4">
      <w:pPr>
        <w:spacing w:line="240" w:lineRule="auto"/>
        <w:ind w:left="720"/>
      </w:pPr>
    </w:p>
    <w:p w:rsidR="00585877" w:rsidRPr="001840F9" w:rsidRDefault="00585877" w:rsidP="00DF6FD4">
      <w:pPr>
        <w:spacing w:line="240" w:lineRule="auto"/>
        <w:rPr>
          <w:u w:val="single"/>
        </w:rPr>
      </w:pPr>
      <w:r w:rsidRPr="001840F9">
        <w:rPr>
          <w:u w:val="single"/>
        </w:rPr>
        <w:t>REPORTING PROCEDURE</w:t>
      </w:r>
      <w:r w:rsidR="004D653A" w:rsidRPr="001840F9">
        <w:rPr>
          <w:u w:val="single"/>
        </w:rPr>
        <w:br/>
      </w:r>
      <w:r w:rsidRPr="001840F9">
        <w:t>An athlete who feels that he or she has been bullied is asked to do one or more of the following things: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• Talk to your parents;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• Talk to a Club Coach, Board Member, or other designated individual;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• Write a letter or e-mail to the Club Coach, Board Member, or other designated individual;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lastRenderedPageBreak/>
        <w:t xml:space="preserve">• Make a report to the </w:t>
      </w:r>
      <w:r w:rsidR="005647E5" w:rsidRPr="001840F9">
        <w:t>BRASS</w:t>
      </w:r>
      <w:r w:rsidRPr="001840F9">
        <w:t xml:space="preserve"> Safe Sport staff.</w:t>
      </w:r>
    </w:p>
    <w:p w:rsidR="00585877" w:rsidRPr="001840F9" w:rsidRDefault="00585877" w:rsidP="00DF6FD4">
      <w:pPr>
        <w:spacing w:line="240" w:lineRule="auto"/>
      </w:pPr>
      <w:r w:rsidRPr="001840F9">
        <w:t>There is no express time limit for initiating a complaint under this procedure, but every effort should be</w:t>
      </w:r>
      <w:r w:rsidR="00864C80" w:rsidRPr="001840F9">
        <w:br/>
      </w:r>
      <w:r w:rsidRPr="001840F9">
        <w:t>made to bring the complaint to the attention of the appropriate club leadership as soon as possible to</w:t>
      </w:r>
      <w:r w:rsidR="00535925" w:rsidRPr="001840F9">
        <w:t xml:space="preserve"> </w:t>
      </w:r>
      <w:r w:rsidRPr="001840F9">
        <w:t>make sure that memories are fresh and behavior can be accurately recalled and the bullying behavior can</w:t>
      </w:r>
      <w:r w:rsidR="00864C80" w:rsidRPr="001840F9">
        <w:t xml:space="preserve"> </w:t>
      </w:r>
      <w:r w:rsidRPr="001840F9">
        <w:t>be stopped as soon as possible.</w:t>
      </w:r>
    </w:p>
    <w:p w:rsidR="00585877" w:rsidRPr="001840F9" w:rsidRDefault="00585877" w:rsidP="00DF6FD4">
      <w:pPr>
        <w:spacing w:line="240" w:lineRule="auto"/>
        <w:rPr>
          <w:u w:val="single"/>
        </w:rPr>
      </w:pPr>
      <w:r w:rsidRPr="001840F9">
        <w:rPr>
          <w:u w:val="single"/>
        </w:rPr>
        <w:t>HOW WE HANDLE BULLYING</w:t>
      </w:r>
    </w:p>
    <w:p w:rsidR="00585877" w:rsidRPr="001840F9" w:rsidRDefault="00585877" w:rsidP="00DF6FD4">
      <w:pPr>
        <w:spacing w:line="240" w:lineRule="auto"/>
      </w:pPr>
      <w:r w:rsidRPr="001840F9">
        <w:t xml:space="preserve">If bullying is occurring during team-related activities, we will </w:t>
      </w:r>
      <w:r w:rsidRPr="001840F9">
        <w:rPr>
          <w:b/>
          <w:bCs/>
        </w:rPr>
        <w:t xml:space="preserve">stop bullying on the spot </w:t>
      </w:r>
      <w:r w:rsidRPr="001840F9">
        <w:t>using the</w:t>
      </w:r>
      <w:r w:rsidR="00EF5E06" w:rsidRPr="001840F9">
        <w:t xml:space="preserve"> </w:t>
      </w:r>
      <w:r w:rsidRPr="001840F9">
        <w:t>following steps: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1. Intervene immediately. It is ok to get another adult to help.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2. Separate the kids involved.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3. Make sure everyone is safe.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4. Meet any immediate medical or mental health needs.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5. Stay calm. Reassure the kids involved, including bystanders.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6. Model respectful behavior when you intervene.</w:t>
      </w:r>
    </w:p>
    <w:p w:rsidR="00585877" w:rsidRPr="001840F9" w:rsidRDefault="00585877" w:rsidP="00DF6FD4">
      <w:pPr>
        <w:spacing w:line="240" w:lineRule="auto"/>
      </w:pPr>
      <w:r w:rsidRPr="001840F9">
        <w:t>If bullying is occurring at our club or it is reported to be occurring at our club, we address the bullying by</w:t>
      </w:r>
      <w:r w:rsidR="00EF5E06" w:rsidRPr="001840F9">
        <w:t xml:space="preserve"> </w:t>
      </w:r>
      <w:r w:rsidRPr="001840F9">
        <w:rPr>
          <w:b/>
          <w:bCs/>
        </w:rPr>
        <w:t xml:space="preserve">finding out what happened </w:t>
      </w:r>
      <w:r w:rsidRPr="001840F9">
        <w:t xml:space="preserve">and </w:t>
      </w:r>
      <w:r w:rsidRPr="001840F9">
        <w:rPr>
          <w:b/>
          <w:bCs/>
        </w:rPr>
        <w:t xml:space="preserve">supporting the kids involved </w:t>
      </w:r>
      <w:r w:rsidRPr="001840F9">
        <w:t>using the following approach:</w:t>
      </w:r>
    </w:p>
    <w:p w:rsidR="00585877" w:rsidRPr="001840F9" w:rsidRDefault="00585877" w:rsidP="00DF6FD4">
      <w:pPr>
        <w:spacing w:line="240" w:lineRule="auto"/>
        <w:rPr>
          <w:i/>
          <w:iCs/>
          <w:u w:val="single"/>
        </w:rPr>
      </w:pPr>
      <w:r w:rsidRPr="001840F9">
        <w:rPr>
          <w:i/>
          <w:iCs/>
          <w:u w:val="single"/>
        </w:rPr>
        <w:t>FINDING OUT WHAT HAPPENED</w:t>
      </w:r>
    </w:p>
    <w:p w:rsidR="00585877" w:rsidRPr="001840F9" w:rsidRDefault="00585877" w:rsidP="00DF6FD4">
      <w:pPr>
        <w:spacing w:line="240" w:lineRule="auto"/>
        <w:rPr>
          <w:b/>
          <w:bCs/>
        </w:rPr>
      </w:pPr>
      <w:r w:rsidRPr="001840F9">
        <w:rPr>
          <w:b/>
          <w:bCs/>
        </w:rPr>
        <w:t xml:space="preserve">1. </w:t>
      </w:r>
      <w:r w:rsidRPr="001840F9">
        <w:rPr>
          <w:b/>
          <w:bCs/>
          <w:sz w:val="24"/>
          <w:szCs w:val="24"/>
        </w:rPr>
        <w:t>First, we get the facts</w:t>
      </w:r>
      <w:r w:rsidRPr="001840F9">
        <w:rPr>
          <w:b/>
          <w:bCs/>
        </w:rPr>
        <w:t>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a. Keep all the involved children separate.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b. Get the story from several sources, both adults and kids.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c. Listen without blaming.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d. Don’t call the act “bullying” while you are trying to understand what happened.</w:t>
      </w:r>
    </w:p>
    <w:p w:rsidR="00585877" w:rsidRPr="001840F9" w:rsidRDefault="00585877" w:rsidP="00EF5E06">
      <w:pPr>
        <w:spacing w:line="240" w:lineRule="auto"/>
        <w:ind w:left="720"/>
      </w:pPr>
      <w:r w:rsidRPr="001840F9">
        <w:t>e. It may be difficult to get the whole story, especially if multiple athletes are involved or the</w:t>
      </w:r>
      <w:r w:rsidR="00EF5E06" w:rsidRPr="001840F9">
        <w:t xml:space="preserve"> </w:t>
      </w:r>
      <w:r w:rsidRPr="001840F9">
        <w:t>bullying involves social bullying or cyber bullying. Collect all available information, and try to</w:t>
      </w:r>
      <w:r w:rsidR="00EF5E06" w:rsidRPr="001840F9">
        <w:t xml:space="preserve"> </w:t>
      </w:r>
      <w:r w:rsidRPr="001840F9">
        <w:t>acquire a hard copy if possible.</w:t>
      </w:r>
      <w:r w:rsidR="00864C80" w:rsidRPr="001840F9">
        <w:tab/>
      </w:r>
    </w:p>
    <w:p w:rsidR="00585877" w:rsidRPr="001840F9" w:rsidRDefault="00585877" w:rsidP="00DF6FD4">
      <w:pPr>
        <w:spacing w:line="240" w:lineRule="auto"/>
      </w:pPr>
      <w:r w:rsidRPr="001840F9">
        <w:t xml:space="preserve">2. </w:t>
      </w:r>
      <w:r w:rsidRPr="001840F9">
        <w:rPr>
          <w:b/>
          <w:bCs/>
          <w:sz w:val="24"/>
          <w:szCs w:val="24"/>
        </w:rPr>
        <w:t>Then, we determine if it's bullying</w:t>
      </w:r>
      <w:r w:rsidRPr="001840F9">
        <w:rPr>
          <w:b/>
          <w:bCs/>
        </w:rPr>
        <w:t xml:space="preserve">. </w:t>
      </w:r>
      <w:r w:rsidRPr="001840F9">
        <w:t>There are many behaviors that look like bullying, but require</w:t>
      </w:r>
      <w:r w:rsidR="00EF5E06" w:rsidRPr="001840F9">
        <w:t xml:space="preserve"> </w:t>
      </w:r>
      <w:r w:rsidRPr="001840F9">
        <w:t>different approaches. It is important to determine whether the situation is bullying or something else.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a. Review the definition of bullying;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b. To determine if the behavior is bullying or something else, consider the following questions:</w:t>
      </w:r>
    </w:p>
    <w:p w:rsidR="00585877" w:rsidRPr="001840F9" w:rsidRDefault="00585877" w:rsidP="00DF6FD4">
      <w:pPr>
        <w:spacing w:line="240" w:lineRule="auto"/>
        <w:ind w:left="1440"/>
      </w:pPr>
      <w:r w:rsidRPr="001840F9">
        <w:rPr>
          <w:rFonts w:hint="eastAsia"/>
        </w:rPr>
        <w:t></w:t>
      </w:r>
      <w:r w:rsidRPr="001840F9">
        <w:t xml:space="preserve"> </w:t>
      </w:r>
      <w:proofErr w:type="gramStart"/>
      <w:r w:rsidRPr="001840F9">
        <w:t>What</w:t>
      </w:r>
      <w:proofErr w:type="gramEnd"/>
      <w:r w:rsidRPr="001840F9">
        <w:t xml:space="preserve"> is the history between the kids involved?</w:t>
      </w:r>
    </w:p>
    <w:p w:rsidR="00585877" w:rsidRPr="001840F9" w:rsidRDefault="00585877" w:rsidP="00DF6FD4">
      <w:pPr>
        <w:spacing w:line="240" w:lineRule="auto"/>
        <w:ind w:left="1440"/>
      </w:pPr>
      <w:proofErr w:type="gramStart"/>
      <w:r w:rsidRPr="001840F9">
        <w:rPr>
          <w:rFonts w:hint="eastAsia"/>
        </w:rPr>
        <w:t></w:t>
      </w:r>
      <w:r w:rsidRPr="001840F9">
        <w:t xml:space="preserve"> Have there been past conflicts?</w:t>
      </w:r>
      <w:proofErr w:type="gramEnd"/>
    </w:p>
    <w:p w:rsidR="00585877" w:rsidRPr="001840F9" w:rsidRDefault="00585877" w:rsidP="00EF5E06">
      <w:pPr>
        <w:spacing w:line="240" w:lineRule="auto"/>
        <w:ind w:left="1440"/>
      </w:pPr>
      <w:r w:rsidRPr="001840F9">
        <w:rPr>
          <w:rFonts w:hint="eastAsia"/>
        </w:rPr>
        <w:lastRenderedPageBreak/>
        <w:t></w:t>
      </w:r>
      <w:r w:rsidRPr="001840F9">
        <w:t xml:space="preserve"> </w:t>
      </w:r>
      <w:proofErr w:type="gramStart"/>
      <w:r w:rsidRPr="001840F9">
        <w:t>Is</w:t>
      </w:r>
      <w:proofErr w:type="gramEnd"/>
      <w:r w:rsidRPr="001840F9">
        <w:t xml:space="preserve"> there a power imbalance? Remember that a power imbalance is not limited to</w:t>
      </w:r>
      <w:r w:rsidR="00EF5E06" w:rsidRPr="001840F9">
        <w:t xml:space="preserve"> </w:t>
      </w:r>
      <w:r w:rsidRPr="001840F9">
        <w:t>physical strength. It is sometimes not easily recognized. If the targeted child feels like</w:t>
      </w:r>
      <w:r w:rsidR="00EF5E06" w:rsidRPr="001840F9">
        <w:t xml:space="preserve"> </w:t>
      </w:r>
      <w:r w:rsidRPr="001840F9">
        <w:t>there is a power imbalance, there probably is.</w:t>
      </w:r>
    </w:p>
    <w:p w:rsidR="00585877" w:rsidRPr="001840F9" w:rsidRDefault="00585877" w:rsidP="00DF6FD4">
      <w:pPr>
        <w:spacing w:line="240" w:lineRule="auto"/>
        <w:ind w:left="1440"/>
      </w:pPr>
      <w:r w:rsidRPr="001840F9">
        <w:rPr>
          <w:rFonts w:hint="eastAsia"/>
        </w:rPr>
        <w:t></w:t>
      </w:r>
      <w:r w:rsidRPr="001840F9">
        <w:t xml:space="preserve"> </w:t>
      </w:r>
      <w:proofErr w:type="gramStart"/>
      <w:r w:rsidRPr="001840F9">
        <w:t>Has</w:t>
      </w:r>
      <w:proofErr w:type="gramEnd"/>
      <w:r w:rsidRPr="001840F9">
        <w:t xml:space="preserve"> this happened before? Is the child worried it will happen again?</w:t>
      </w:r>
    </w:p>
    <w:p w:rsidR="00585877" w:rsidRPr="001840F9" w:rsidRDefault="00585877" w:rsidP="00EF5E06">
      <w:pPr>
        <w:spacing w:line="240" w:lineRule="auto"/>
        <w:ind w:left="720"/>
      </w:pPr>
      <w:r w:rsidRPr="001840F9">
        <w:t>c. Remember that it may not matter “who started it.” Some kids who are bullied may be seen as</w:t>
      </w:r>
      <w:r w:rsidR="00EF5E06" w:rsidRPr="001840F9">
        <w:t xml:space="preserve"> </w:t>
      </w:r>
      <w:r w:rsidRPr="001840F9">
        <w:t>annoying or provoking, but this does not excuse the bullying behavior.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d. Once you have determined if the situation is bullying, support all of the kids involved.</w:t>
      </w:r>
    </w:p>
    <w:p w:rsidR="00585877" w:rsidRPr="001840F9" w:rsidRDefault="00585877" w:rsidP="00DF6FD4">
      <w:pPr>
        <w:spacing w:line="240" w:lineRule="auto"/>
        <w:rPr>
          <w:i/>
          <w:iCs/>
          <w:u w:val="single"/>
        </w:rPr>
      </w:pPr>
      <w:r w:rsidRPr="001840F9">
        <w:rPr>
          <w:i/>
          <w:iCs/>
          <w:u w:val="single"/>
        </w:rPr>
        <w:t>SUPPORTING THE KIDS INVOLVED</w:t>
      </w:r>
    </w:p>
    <w:p w:rsidR="00585877" w:rsidRPr="001840F9" w:rsidRDefault="00585877" w:rsidP="00DF6FD4">
      <w:pPr>
        <w:spacing w:line="240" w:lineRule="auto"/>
        <w:rPr>
          <w:b/>
          <w:bCs/>
          <w:sz w:val="24"/>
          <w:szCs w:val="24"/>
        </w:rPr>
      </w:pPr>
      <w:r w:rsidRPr="001840F9">
        <w:rPr>
          <w:b/>
          <w:bCs/>
        </w:rPr>
        <w:t xml:space="preserve">3. </w:t>
      </w:r>
      <w:r w:rsidRPr="001840F9">
        <w:rPr>
          <w:b/>
          <w:bCs/>
          <w:sz w:val="24"/>
          <w:szCs w:val="24"/>
        </w:rPr>
        <w:t>Support the kids who are being bullied</w:t>
      </w:r>
    </w:p>
    <w:p w:rsidR="00585877" w:rsidRPr="001840F9" w:rsidRDefault="00585877" w:rsidP="00EF5E06">
      <w:pPr>
        <w:spacing w:line="240" w:lineRule="auto"/>
        <w:ind w:left="720"/>
      </w:pPr>
      <w:r w:rsidRPr="001840F9">
        <w:t>a. Listen and focus on the child. Learn what’s been going on and show you want to help. Assure</w:t>
      </w:r>
      <w:r w:rsidR="00EF5E06" w:rsidRPr="001840F9">
        <w:t xml:space="preserve"> </w:t>
      </w:r>
      <w:r w:rsidRPr="001840F9">
        <w:t>the child that bullying is not their fault.</w:t>
      </w:r>
    </w:p>
    <w:p w:rsidR="00585877" w:rsidRPr="001840F9" w:rsidRDefault="00585877" w:rsidP="00EF5E06">
      <w:pPr>
        <w:spacing w:line="240" w:lineRule="auto"/>
        <w:ind w:left="720"/>
      </w:pPr>
      <w:r w:rsidRPr="001840F9">
        <w:t>b. Work together to resolve the situation and protect the bullied child. The child, parents, and</w:t>
      </w:r>
      <w:r w:rsidR="00EF5E06" w:rsidRPr="001840F9">
        <w:t xml:space="preserve"> </w:t>
      </w:r>
      <w:r w:rsidRPr="001840F9">
        <w:t>fellow team members and coaches may all have valuable input. It may help to:</w:t>
      </w:r>
    </w:p>
    <w:p w:rsidR="00585877" w:rsidRPr="001840F9" w:rsidRDefault="00585877" w:rsidP="00EF5E06">
      <w:pPr>
        <w:spacing w:line="240" w:lineRule="auto"/>
        <w:ind w:left="1440"/>
      </w:pPr>
      <w:proofErr w:type="spellStart"/>
      <w:r w:rsidRPr="001840F9">
        <w:t>i</w:t>
      </w:r>
      <w:proofErr w:type="spellEnd"/>
      <w:r w:rsidRPr="001840F9">
        <w:t>. Ask the child being bullied what can be done to make him or her feel safe. Remember</w:t>
      </w:r>
      <w:r w:rsidR="00EF5E06" w:rsidRPr="001840F9">
        <w:t xml:space="preserve"> </w:t>
      </w:r>
      <w:r w:rsidRPr="001840F9">
        <w:t>that changes to routine should be minimized. He or she is not at fault and should not</w:t>
      </w:r>
      <w:r w:rsidR="00EF5E06" w:rsidRPr="001840F9">
        <w:t xml:space="preserve"> </w:t>
      </w:r>
      <w:r w:rsidR="00535925" w:rsidRPr="001840F9">
        <w:t>be singled out.</w:t>
      </w:r>
    </w:p>
    <w:p w:rsidR="00585877" w:rsidRPr="001840F9" w:rsidRDefault="00585877" w:rsidP="00EF5E06">
      <w:pPr>
        <w:spacing w:line="240" w:lineRule="auto"/>
        <w:ind w:left="1440"/>
      </w:pPr>
      <w:r w:rsidRPr="001840F9">
        <w:t>ii. Develop a game plan. Maintain open communication between the Club and parents.</w:t>
      </w:r>
      <w:r w:rsidR="00EF5E06" w:rsidRPr="001840F9">
        <w:t xml:space="preserve"> </w:t>
      </w:r>
      <w:r w:rsidRPr="001840F9">
        <w:t>Discuss the steps that will be taken and how bullying will be addressed going forward.</w:t>
      </w:r>
    </w:p>
    <w:p w:rsidR="00585877" w:rsidRPr="001840F9" w:rsidRDefault="00585877" w:rsidP="003256C9">
      <w:pPr>
        <w:spacing w:line="240" w:lineRule="auto"/>
        <w:ind w:left="720"/>
      </w:pPr>
      <w:proofErr w:type="gramStart"/>
      <w:r w:rsidRPr="001840F9">
        <w:t>c</w:t>
      </w:r>
      <w:proofErr w:type="gramEnd"/>
      <w:r w:rsidRPr="001840F9">
        <w:t>. Be persistent. Bullying may not end overnight. Commit to making it stop and consistently</w:t>
      </w:r>
      <w:r w:rsidR="003256C9" w:rsidRPr="001840F9">
        <w:t xml:space="preserve"> </w:t>
      </w:r>
      <w:r w:rsidRPr="001840F9">
        <w:t>support the bullied child.</w:t>
      </w:r>
    </w:p>
    <w:p w:rsidR="00585877" w:rsidRPr="001840F9" w:rsidRDefault="00585877" w:rsidP="00DF6FD4">
      <w:pPr>
        <w:spacing w:line="240" w:lineRule="auto"/>
        <w:rPr>
          <w:b/>
          <w:bCs/>
          <w:u w:val="single"/>
        </w:rPr>
      </w:pPr>
      <w:r w:rsidRPr="001840F9">
        <w:rPr>
          <w:b/>
          <w:bCs/>
          <w:u w:val="single"/>
        </w:rPr>
        <w:t xml:space="preserve">4. </w:t>
      </w:r>
      <w:r w:rsidRPr="001840F9">
        <w:rPr>
          <w:b/>
          <w:bCs/>
          <w:sz w:val="24"/>
          <w:szCs w:val="24"/>
          <w:u w:val="single"/>
        </w:rPr>
        <w:t>Address bullying behavior</w:t>
      </w:r>
    </w:p>
    <w:p w:rsidR="00585877" w:rsidRPr="001840F9" w:rsidRDefault="00585877" w:rsidP="003256C9">
      <w:pPr>
        <w:spacing w:line="240" w:lineRule="auto"/>
        <w:ind w:left="720"/>
      </w:pPr>
      <w:proofErr w:type="gramStart"/>
      <w:r w:rsidRPr="001840F9">
        <w:t>a</w:t>
      </w:r>
      <w:proofErr w:type="gramEnd"/>
      <w:r w:rsidRPr="001840F9">
        <w:t>. Make sure the child knows what the problem behavior is. Young people who bully must learn</w:t>
      </w:r>
      <w:r w:rsidR="003256C9" w:rsidRPr="001840F9">
        <w:t xml:space="preserve"> </w:t>
      </w:r>
      <w:r w:rsidRPr="001840F9">
        <w:t>their behavior is wrong and harms others.</w:t>
      </w:r>
    </w:p>
    <w:p w:rsidR="00585877" w:rsidRPr="001840F9" w:rsidRDefault="00585877" w:rsidP="003256C9">
      <w:pPr>
        <w:spacing w:line="240" w:lineRule="auto"/>
        <w:ind w:left="720"/>
      </w:pPr>
      <w:r w:rsidRPr="001840F9">
        <w:t xml:space="preserve">b. Show kids that bullying is taken seriously. Calmly tell the child that </w:t>
      </w:r>
      <w:r w:rsidR="00F326D1" w:rsidRPr="001840F9">
        <w:t xml:space="preserve">his or her conduct deemed to have been </w:t>
      </w:r>
      <w:r w:rsidRPr="001840F9">
        <w:t>bullying will not be</w:t>
      </w:r>
      <w:r w:rsidR="003256C9" w:rsidRPr="001840F9">
        <w:t xml:space="preserve"> </w:t>
      </w:r>
      <w:r w:rsidRPr="001840F9">
        <w:t>tolerated. Model respectful behavior when addressing the problem.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 xml:space="preserve">c. Work with the child to understand some of the reasons he or she </w:t>
      </w:r>
      <w:r w:rsidR="00F326D1" w:rsidRPr="001840F9">
        <w:t>acted in a way deemed bullying</w:t>
      </w:r>
      <w:r w:rsidRPr="001840F9">
        <w:t>. For example:</w:t>
      </w:r>
    </w:p>
    <w:p w:rsidR="00585877" w:rsidRPr="001840F9" w:rsidRDefault="00585877" w:rsidP="003256C9">
      <w:pPr>
        <w:spacing w:line="240" w:lineRule="auto"/>
        <w:ind w:left="1440"/>
      </w:pPr>
      <w:proofErr w:type="spellStart"/>
      <w:r w:rsidRPr="001840F9">
        <w:t>i</w:t>
      </w:r>
      <w:proofErr w:type="spellEnd"/>
      <w:r w:rsidRPr="001840F9">
        <w:t>. Sometimes children bully to fit in or just to make fun of someone is a little different</w:t>
      </w:r>
      <w:r w:rsidR="003256C9" w:rsidRPr="001840F9">
        <w:t xml:space="preserve"> </w:t>
      </w:r>
      <w:r w:rsidRPr="001840F9">
        <w:t>from them. In other words, there may be some insecurity involved.</w:t>
      </w:r>
    </w:p>
    <w:p w:rsidR="00585877" w:rsidRPr="001840F9" w:rsidRDefault="00585877" w:rsidP="003256C9">
      <w:pPr>
        <w:spacing w:line="240" w:lineRule="auto"/>
        <w:ind w:left="1440"/>
      </w:pPr>
      <w:r w:rsidRPr="001840F9">
        <w:t>ii. Other times kids act out because something else—issues at home, abuse, stress—is</w:t>
      </w:r>
      <w:r w:rsidR="003256C9" w:rsidRPr="001840F9">
        <w:t xml:space="preserve"> </w:t>
      </w:r>
      <w:r w:rsidRPr="001840F9">
        <w:t>going on in their lives. They also may have been bullied. These kids may be in need of</w:t>
      </w:r>
      <w:r w:rsidR="003256C9" w:rsidRPr="001840F9">
        <w:t xml:space="preserve"> </w:t>
      </w:r>
      <w:r w:rsidRPr="001840F9">
        <w:t>additional support.</w:t>
      </w:r>
    </w:p>
    <w:p w:rsidR="00585877" w:rsidRPr="001840F9" w:rsidRDefault="00585877" w:rsidP="003256C9">
      <w:pPr>
        <w:spacing w:line="240" w:lineRule="auto"/>
        <w:ind w:left="720"/>
      </w:pPr>
      <w:r w:rsidRPr="001840F9">
        <w:t>d. Involve the kid who bullied in making amends or repairing the situation. The goal is to help</w:t>
      </w:r>
      <w:r w:rsidR="003256C9" w:rsidRPr="001840F9">
        <w:t xml:space="preserve"> </w:t>
      </w:r>
      <w:r w:rsidRPr="001840F9">
        <w:t>them see how their actions affect others. For example, the child can:</w:t>
      </w:r>
    </w:p>
    <w:p w:rsidR="00585877" w:rsidRPr="001840F9" w:rsidRDefault="00585877" w:rsidP="00DF6FD4">
      <w:pPr>
        <w:spacing w:line="240" w:lineRule="auto"/>
        <w:ind w:left="1440"/>
      </w:pPr>
      <w:proofErr w:type="spellStart"/>
      <w:r w:rsidRPr="001840F9">
        <w:lastRenderedPageBreak/>
        <w:t>i</w:t>
      </w:r>
      <w:proofErr w:type="spellEnd"/>
      <w:r w:rsidRPr="001840F9">
        <w:t>. Write a letter apologizing to the athlete who was bullied.</w:t>
      </w:r>
    </w:p>
    <w:p w:rsidR="00585877" w:rsidRPr="001840F9" w:rsidRDefault="00585877" w:rsidP="003256C9">
      <w:pPr>
        <w:spacing w:line="240" w:lineRule="auto"/>
        <w:ind w:left="1440"/>
      </w:pPr>
      <w:r w:rsidRPr="001840F9">
        <w:t>ii. Do a good deed for the person who was bullied, for the Club, or for others in your</w:t>
      </w:r>
      <w:r w:rsidR="003256C9" w:rsidRPr="001840F9">
        <w:t xml:space="preserve"> </w:t>
      </w:r>
      <w:r w:rsidRPr="001840F9">
        <w:t>community.</w:t>
      </w:r>
    </w:p>
    <w:p w:rsidR="00585877" w:rsidRPr="001840F9" w:rsidRDefault="00585877" w:rsidP="00DF6FD4">
      <w:pPr>
        <w:spacing w:line="240" w:lineRule="auto"/>
        <w:ind w:left="1440"/>
      </w:pPr>
      <w:r w:rsidRPr="001840F9">
        <w:t>iii. Clean up, repair, or pay for any property they damaged.</w:t>
      </w:r>
    </w:p>
    <w:p w:rsidR="00585877" w:rsidRPr="001840F9" w:rsidRDefault="00585877" w:rsidP="00DF6FD4">
      <w:pPr>
        <w:spacing w:line="240" w:lineRule="auto"/>
        <w:ind w:left="720"/>
      </w:pPr>
      <w:r w:rsidRPr="001840F9">
        <w:t>e. Avoid strategies that don’t work or have negative consequences:</w:t>
      </w:r>
    </w:p>
    <w:p w:rsidR="00585877" w:rsidRPr="001840F9" w:rsidRDefault="00585877" w:rsidP="003256C9">
      <w:pPr>
        <w:spacing w:line="240" w:lineRule="auto"/>
        <w:ind w:left="1440"/>
      </w:pPr>
      <w:proofErr w:type="spellStart"/>
      <w:r w:rsidRPr="001840F9">
        <w:t>i</w:t>
      </w:r>
      <w:proofErr w:type="spellEnd"/>
      <w:r w:rsidRPr="001840F9">
        <w:t>. Zero tolerance or “three strikes, you’re out” strategies don’t work. Suspending or</w:t>
      </w:r>
      <w:r w:rsidR="003256C9" w:rsidRPr="001840F9">
        <w:t xml:space="preserve"> </w:t>
      </w:r>
      <w:r w:rsidRPr="001840F9">
        <w:t xml:space="preserve">removing from the team </w:t>
      </w:r>
      <w:r w:rsidR="00535925" w:rsidRPr="001840F9">
        <w:t>rowers</w:t>
      </w:r>
      <w:r w:rsidRPr="001840F9">
        <w:t xml:space="preserve"> who bully does not reduce bullying behavior.</w:t>
      </w:r>
      <w:r w:rsidR="003256C9" w:rsidRPr="001840F9">
        <w:t xml:space="preserve"> </w:t>
      </w:r>
      <w:r w:rsidR="00535925" w:rsidRPr="001840F9">
        <w:t>Rowers</w:t>
      </w:r>
      <w:r w:rsidRPr="001840F9">
        <w:t xml:space="preserve"> may be less likely to report and address bullying if suspension or getting</w:t>
      </w:r>
      <w:r w:rsidR="003256C9" w:rsidRPr="001840F9">
        <w:t xml:space="preserve"> </w:t>
      </w:r>
      <w:r w:rsidRPr="001840F9">
        <w:t>kicked off the team is the consequence.</w:t>
      </w:r>
    </w:p>
    <w:p w:rsidR="00585877" w:rsidRPr="001840F9" w:rsidRDefault="00585877" w:rsidP="003256C9">
      <w:pPr>
        <w:spacing w:line="240" w:lineRule="auto"/>
        <w:ind w:left="1440"/>
      </w:pPr>
      <w:r w:rsidRPr="001840F9">
        <w:t>ii. Conflict resolution and peer mediation don’t work for bullying. Bullying is not a</w:t>
      </w:r>
      <w:r w:rsidR="003256C9" w:rsidRPr="001840F9">
        <w:t xml:space="preserve"> </w:t>
      </w:r>
      <w:r w:rsidRPr="001840F9">
        <w:t>conflict between people of equal power who share equal blame. Facing those who</w:t>
      </w:r>
      <w:r w:rsidR="003256C9" w:rsidRPr="001840F9">
        <w:t xml:space="preserve"> </w:t>
      </w:r>
      <w:r w:rsidRPr="001840F9">
        <w:t>have bullied may further upset kids who have been bullied.</w:t>
      </w:r>
    </w:p>
    <w:p w:rsidR="00585877" w:rsidRPr="001840F9" w:rsidRDefault="00585877" w:rsidP="003256C9">
      <w:pPr>
        <w:spacing w:line="240" w:lineRule="auto"/>
        <w:ind w:left="720"/>
      </w:pPr>
      <w:r w:rsidRPr="001840F9">
        <w:t>f. Follow-up. After the bullying issue is resolved, continue finding ways to help the child who</w:t>
      </w:r>
      <w:r w:rsidR="003256C9" w:rsidRPr="001840F9">
        <w:t xml:space="preserve"> </w:t>
      </w:r>
      <w:r w:rsidRPr="001840F9">
        <w:t>bullied to understand how what they do affects other people. For example, praise acts of</w:t>
      </w:r>
      <w:r w:rsidR="003256C9" w:rsidRPr="001840F9">
        <w:t xml:space="preserve"> </w:t>
      </w:r>
      <w:r w:rsidRPr="001840F9">
        <w:t>kindness or talk about what it means to be a good teammate.</w:t>
      </w:r>
    </w:p>
    <w:p w:rsidR="00585877" w:rsidRPr="001840F9" w:rsidRDefault="00585877" w:rsidP="00535925">
      <w:pPr>
        <w:spacing w:line="240" w:lineRule="auto"/>
        <w:ind w:left="720"/>
      </w:pPr>
      <w:r w:rsidRPr="001840F9">
        <w:t xml:space="preserve">5. </w:t>
      </w:r>
      <w:r w:rsidRPr="001840F9">
        <w:rPr>
          <w:b/>
          <w:bCs/>
          <w:sz w:val="24"/>
          <w:szCs w:val="24"/>
        </w:rPr>
        <w:t>Support bystanders who witness bullying</w:t>
      </w:r>
      <w:r w:rsidRPr="001840F9">
        <w:t>. Every day, kids witness bullying. They want to help,</w:t>
      </w:r>
      <w:r w:rsidR="00535925" w:rsidRPr="001840F9">
        <w:t xml:space="preserve"> </w:t>
      </w:r>
      <w:r w:rsidRPr="001840F9">
        <w:t>but don’t know how. Fortunately, there are a few simple, safe ways that athletes can help stop bullying</w:t>
      </w:r>
      <w:r w:rsidR="00535925" w:rsidRPr="001840F9">
        <w:t xml:space="preserve"> </w:t>
      </w:r>
      <w:r w:rsidRPr="001840F9">
        <w:t>when they see it happening.</w:t>
      </w:r>
    </w:p>
    <w:p w:rsidR="00585877" w:rsidRPr="001840F9" w:rsidRDefault="00585877" w:rsidP="00DF6FD4">
      <w:pPr>
        <w:spacing w:line="240" w:lineRule="auto"/>
        <w:ind w:left="1440"/>
      </w:pPr>
      <w:proofErr w:type="gramStart"/>
      <w:r w:rsidRPr="001840F9">
        <w:t>a</w:t>
      </w:r>
      <w:proofErr w:type="gramEnd"/>
      <w:r w:rsidRPr="001840F9">
        <w:t>. Be a friend to the person being bullied;</w:t>
      </w:r>
    </w:p>
    <w:p w:rsidR="00585877" w:rsidRPr="001840F9" w:rsidRDefault="00585877" w:rsidP="00DF6FD4">
      <w:pPr>
        <w:spacing w:line="240" w:lineRule="auto"/>
        <w:ind w:left="1440"/>
      </w:pPr>
      <w:r w:rsidRPr="001840F9">
        <w:t>b. Tell a trusted adult – your parent, coach, or club board member;</w:t>
      </w:r>
    </w:p>
    <w:p w:rsidR="00585877" w:rsidRPr="001840F9" w:rsidRDefault="00585877" w:rsidP="00535925">
      <w:pPr>
        <w:spacing w:line="240" w:lineRule="auto"/>
        <w:ind w:left="1440"/>
      </w:pPr>
      <w:r w:rsidRPr="001840F9">
        <w:t>c. Help the kid being bullied get away from the situation. Create a distraction, focus the</w:t>
      </w:r>
      <w:r w:rsidR="00535925" w:rsidRPr="001840F9">
        <w:t xml:space="preserve"> </w:t>
      </w:r>
      <w:r w:rsidRPr="001840F9">
        <w:t>attention on something else, or offer a way for the target to get out of the situation. “Let’s go,</w:t>
      </w:r>
      <w:r w:rsidR="00535925" w:rsidRPr="001840F9">
        <w:t xml:space="preserve"> </w:t>
      </w:r>
      <w:r w:rsidRPr="001840F9">
        <w:t>practice is about to start.”</w:t>
      </w:r>
    </w:p>
    <w:p w:rsidR="00585877" w:rsidRPr="001840F9" w:rsidRDefault="00585877" w:rsidP="00DF6FD4">
      <w:pPr>
        <w:spacing w:line="240" w:lineRule="auto"/>
        <w:ind w:left="1440"/>
      </w:pPr>
      <w:r w:rsidRPr="001840F9">
        <w:t>d. Set a good example by not bullying others.</w:t>
      </w:r>
    </w:p>
    <w:p w:rsidR="00585877" w:rsidRPr="001840F9" w:rsidRDefault="00585877" w:rsidP="00007184">
      <w:pPr>
        <w:spacing w:line="240" w:lineRule="auto"/>
      </w:pPr>
      <w:r w:rsidRPr="001840F9">
        <w:t>Don’t give the bully an audience. Bullies are encouraged by the attention they get from bystanders. If you</w:t>
      </w:r>
      <w:r w:rsidR="00535925" w:rsidRPr="001840F9">
        <w:t xml:space="preserve"> </w:t>
      </w:r>
      <w:r w:rsidRPr="001840F9">
        <w:t>do nothing else, just walk away.</w:t>
      </w:r>
    </w:p>
    <w:p w:rsidR="00007184" w:rsidRPr="001840F9" w:rsidRDefault="00007184" w:rsidP="00007184">
      <w:pPr>
        <w:spacing w:line="240" w:lineRule="auto"/>
      </w:pPr>
      <w:r w:rsidRPr="001840F9">
        <w:t>Here are further website</w:t>
      </w:r>
      <w:r w:rsidR="00D7179D">
        <w:t>s</w:t>
      </w:r>
      <w:r w:rsidRPr="001840F9">
        <w:t xml:space="preserve"> if you have concerns regarding bullying:</w:t>
      </w:r>
    </w:p>
    <w:p w:rsidR="00007184" w:rsidRPr="001840F9" w:rsidRDefault="00007184" w:rsidP="00007184">
      <w:pPr>
        <w:spacing w:line="240" w:lineRule="auto"/>
      </w:pPr>
      <w:r w:rsidRPr="001840F9">
        <w:t>Stopbulling.gov</w:t>
      </w:r>
      <w:r w:rsidRPr="001840F9">
        <w:tab/>
      </w:r>
      <w:r w:rsidRPr="001840F9">
        <w:tab/>
      </w:r>
      <w:r w:rsidRPr="001840F9">
        <w:tab/>
        <w:t>Kidshealth.org</w:t>
      </w:r>
      <w:r w:rsidRPr="001840F9">
        <w:br/>
        <w:t>Bullypolice.org</w:t>
      </w:r>
    </w:p>
    <w:p w:rsidR="00585877" w:rsidRPr="001840F9" w:rsidRDefault="00585877" w:rsidP="00DF6FD4">
      <w:pPr>
        <w:spacing w:line="240" w:lineRule="auto"/>
        <w:rPr>
          <w:b/>
          <w:bCs/>
          <w:color w:val="365F91" w:themeColor="accent1" w:themeShade="BF"/>
          <w:sz w:val="28"/>
          <w:szCs w:val="28"/>
        </w:rPr>
      </w:pPr>
      <w:r w:rsidRPr="001840F9">
        <w:rPr>
          <w:b/>
          <w:bCs/>
          <w:color w:val="365F91" w:themeColor="accent1" w:themeShade="BF"/>
          <w:sz w:val="28"/>
          <w:szCs w:val="28"/>
        </w:rPr>
        <w:t>Electronic Communication Policy</w:t>
      </w:r>
    </w:p>
    <w:p w:rsidR="00585877" w:rsidRPr="001840F9" w:rsidRDefault="00585877" w:rsidP="00DF6FD4">
      <w:pPr>
        <w:spacing w:line="240" w:lineRule="auto"/>
        <w:rPr>
          <w:b/>
          <w:bCs/>
        </w:rPr>
      </w:pPr>
      <w:r w:rsidRPr="001840F9">
        <w:rPr>
          <w:b/>
          <w:bCs/>
        </w:rPr>
        <w:t>PURPOSE</w:t>
      </w:r>
      <w:r w:rsidR="00126384" w:rsidRPr="001840F9">
        <w:rPr>
          <w:b/>
          <w:bCs/>
        </w:rPr>
        <w:br/>
      </w:r>
      <w:proofErr w:type="gramStart"/>
      <w:r w:rsidRPr="001840F9">
        <w:t>Our</w:t>
      </w:r>
      <w:proofErr w:type="gramEnd"/>
      <w:r w:rsidRPr="001840F9">
        <w:t xml:space="preserve"> program recognizes the prevalence of electronic communication and social media in today’s world.</w:t>
      </w:r>
      <w:r w:rsidR="00535925" w:rsidRPr="001840F9">
        <w:t xml:space="preserve"> </w:t>
      </w:r>
      <w:r w:rsidRPr="001840F9">
        <w:t xml:space="preserve">Many of our </w:t>
      </w:r>
      <w:r w:rsidR="00776F26" w:rsidRPr="001840F9">
        <w:t>rowe</w:t>
      </w:r>
      <w:r w:rsidRPr="001840F9">
        <w:t xml:space="preserve">rs use these means as their primary method of communication. While </w:t>
      </w:r>
      <w:r w:rsidR="00535925" w:rsidRPr="001840F9">
        <w:t xml:space="preserve">BRASS </w:t>
      </w:r>
      <w:r w:rsidRPr="001840F9">
        <w:t>acknowledges the value of these methods of communication, we also realize that there are associated risks</w:t>
      </w:r>
      <w:r w:rsidR="00535925" w:rsidRPr="001840F9">
        <w:t xml:space="preserve"> </w:t>
      </w:r>
      <w:r w:rsidRPr="001840F9">
        <w:t>that must be considered when adults use these methods to communicate with minors.</w:t>
      </w:r>
    </w:p>
    <w:p w:rsidR="00585877" w:rsidRPr="001840F9" w:rsidRDefault="00585877" w:rsidP="00DF6FD4">
      <w:pPr>
        <w:spacing w:line="240" w:lineRule="auto"/>
        <w:rPr>
          <w:u w:val="single"/>
        </w:rPr>
      </w:pPr>
      <w:r w:rsidRPr="001840F9">
        <w:rPr>
          <w:u w:val="single"/>
        </w:rPr>
        <w:lastRenderedPageBreak/>
        <w:t>GENERAL CONTENT</w:t>
      </w:r>
      <w:r w:rsidR="00126384" w:rsidRPr="001840F9">
        <w:rPr>
          <w:u w:val="single"/>
        </w:rPr>
        <w:br/>
      </w:r>
      <w:proofErr w:type="gramStart"/>
      <w:r w:rsidRPr="001840F9">
        <w:t>All</w:t>
      </w:r>
      <w:proofErr w:type="gramEnd"/>
      <w:r w:rsidRPr="001840F9">
        <w:t xml:space="preserve"> communications between a coach (or other adult) and an athlete must be professional in nature and</w:t>
      </w:r>
      <w:r w:rsidR="00584CFA" w:rsidRPr="001840F9">
        <w:t xml:space="preserve"> </w:t>
      </w:r>
      <w:r w:rsidRPr="001840F9">
        <w:t>for the purpose of communicating information about team activities. The content and intent of all</w:t>
      </w:r>
      <w:r w:rsidR="00584CFA" w:rsidRPr="001840F9">
        <w:t xml:space="preserve"> </w:t>
      </w:r>
      <w:r w:rsidRPr="001840F9">
        <w:t xml:space="preserve">electronic communications must adhere to the </w:t>
      </w:r>
      <w:r w:rsidR="00B97C70" w:rsidRPr="001840F9">
        <w:t>US Rowing</w:t>
      </w:r>
      <w:r w:rsidRPr="001840F9">
        <w:t xml:space="preserve"> Code of Conduct regarding </w:t>
      </w:r>
      <w:r w:rsidR="00B97C70" w:rsidRPr="001840F9">
        <w:t>Moral and Ethical Conduct.</w:t>
      </w:r>
    </w:p>
    <w:p w:rsidR="00585877" w:rsidRPr="001840F9" w:rsidRDefault="00585877" w:rsidP="00DF6FD4">
      <w:pPr>
        <w:spacing w:line="240" w:lineRule="auto"/>
      </w:pPr>
      <w:r w:rsidRPr="001840F9">
        <w:t>For example, as with any communication with an athlete, electronic communication should not contain or</w:t>
      </w:r>
      <w:r w:rsidR="00584CFA" w:rsidRPr="001840F9">
        <w:t xml:space="preserve"> </w:t>
      </w:r>
      <w:r w:rsidRPr="001840F9">
        <w:t>relate to any of the following:</w:t>
      </w:r>
    </w:p>
    <w:p w:rsidR="00585877" w:rsidRPr="001840F9" w:rsidRDefault="00585877" w:rsidP="00D24820">
      <w:pPr>
        <w:pStyle w:val="ListParagraph"/>
        <w:numPr>
          <w:ilvl w:val="0"/>
          <w:numId w:val="1"/>
        </w:numPr>
        <w:spacing w:line="240" w:lineRule="auto"/>
      </w:pPr>
      <w:r w:rsidRPr="001840F9">
        <w:t>drugs or alcohol use;</w:t>
      </w:r>
    </w:p>
    <w:p w:rsidR="006F7F6F" w:rsidRPr="001840F9" w:rsidRDefault="00585877" w:rsidP="00DF6FD4">
      <w:pPr>
        <w:pStyle w:val="ListParagraph"/>
        <w:numPr>
          <w:ilvl w:val="0"/>
          <w:numId w:val="1"/>
        </w:numPr>
        <w:spacing w:line="240" w:lineRule="auto"/>
      </w:pPr>
      <w:r w:rsidRPr="001840F9">
        <w:t>sexually oriented conversation; sexually explicit language; sexual activity</w:t>
      </w:r>
    </w:p>
    <w:p w:rsidR="006F7F6F" w:rsidRPr="001840F9" w:rsidRDefault="00585877" w:rsidP="00DF6FD4">
      <w:pPr>
        <w:pStyle w:val="ListParagraph"/>
        <w:numPr>
          <w:ilvl w:val="0"/>
          <w:numId w:val="1"/>
        </w:numPr>
        <w:spacing w:line="240" w:lineRule="auto"/>
      </w:pPr>
      <w:r w:rsidRPr="001840F9">
        <w:t>the adult’s personal life , social activities, relationship or family issues, or personal problems; and</w:t>
      </w:r>
      <w:r w:rsidR="00D24820" w:rsidRPr="001840F9">
        <w:t xml:space="preserve"> </w:t>
      </w:r>
      <w:r w:rsidRPr="001840F9">
        <w:t xml:space="preserve"> inappropriate or sexually explicit pictures</w:t>
      </w:r>
    </w:p>
    <w:p w:rsidR="00D24820" w:rsidRPr="001840F9" w:rsidRDefault="00585877" w:rsidP="00DF6FD4">
      <w:pPr>
        <w:pStyle w:val="ListParagraph"/>
        <w:numPr>
          <w:ilvl w:val="0"/>
          <w:numId w:val="1"/>
        </w:numPr>
        <w:spacing w:line="240" w:lineRule="auto"/>
      </w:pPr>
      <w:r w:rsidRPr="001840F9">
        <w:t>Note: Any communication concerning an athlete's personal life, social activities, relationship or</w:t>
      </w:r>
      <w:r w:rsidR="00584CFA" w:rsidRPr="001840F9">
        <w:t xml:space="preserve"> </w:t>
      </w:r>
      <w:r w:rsidRPr="001840F9">
        <w:t>family issues or personal problems must be transparent, accessible and professional.</w:t>
      </w:r>
      <w:r w:rsidR="00584CFA" w:rsidRPr="001840F9">
        <w:t xml:space="preserve"> </w:t>
      </w:r>
    </w:p>
    <w:p w:rsidR="00585877" w:rsidRPr="001840F9" w:rsidRDefault="00585877" w:rsidP="00DF6FD4">
      <w:pPr>
        <w:spacing w:line="240" w:lineRule="auto"/>
      </w:pPr>
      <w:r w:rsidRPr="001840F9">
        <w:t>Whether one is an athlete, coach, board member or parent, the guiding principle to always use in</w:t>
      </w:r>
      <w:r w:rsidR="00584CFA" w:rsidRPr="001840F9">
        <w:t xml:space="preserve"> </w:t>
      </w:r>
      <w:r w:rsidRPr="001840F9">
        <w:t>communication is to ask: “Is this communication something that someone else would find appropriate or</w:t>
      </w:r>
      <w:r w:rsidR="00584CFA" w:rsidRPr="001840F9">
        <w:t xml:space="preserve"> </w:t>
      </w:r>
      <w:r w:rsidRPr="001840F9">
        <w:t>acceptable in a face-to-face meeting?” or “Is this something you would be comfortable saying out loud to</w:t>
      </w:r>
      <w:r w:rsidR="00584CFA" w:rsidRPr="001840F9">
        <w:t xml:space="preserve"> </w:t>
      </w:r>
      <w:r w:rsidRPr="001840F9">
        <w:t>the intended recipient of your communication in front of the intended recipient’s parents, the coaching</w:t>
      </w:r>
      <w:r w:rsidR="00584CFA" w:rsidRPr="001840F9">
        <w:t xml:space="preserve"> </w:t>
      </w:r>
      <w:r w:rsidRPr="001840F9">
        <w:t>staff, the board, or other athletes?”</w:t>
      </w:r>
    </w:p>
    <w:p w:rsidR="00585877" w:rsidRPr="001840F9" w:rsidRDefault="00585877" w:rsidP="00DF6FD4">
      <w:pPr>
        <w:spacing w:line="240" w:lineRule="auto"/>
      </w:pPr>
      <w:r w:rsidRPr="001840F9">
        <w:t>With respect to electronic communications, a simple test that can be used in most cases is whether the</w:t>
      </w:r>
      <w:r w:rsidR="00584CFA" w:rsidRPr="001840F9">
        <w:t xml:space="preserve"> </w:t>
      </w:r>
      <w:r w:rsidRPr="001840F9">
        <w:t xml:space="preserve">electronic communication with </w:t>
      </w:r>
      <w:r w:rsidR="00584CFA" w:rsidRPr="001840F9">
        <w:t>row</w:t>
      </w:r>
      <w:r w:rsidRPr="001840F9">
        <w:t xml:space="preserve">ers is </w:t>
      </w:r>
      <w:r w:rsidRPr="001840F9">
        <w:rPr>
          <w:b/>
          <w:bCs/>
        </w:rPr>
        <w:t>T</w:t>
      </w:r>
      <w:r w:rsidRPr="001840F9">
        <w:t xml:space="preserve">ransparent, </w:t>
      </w:r>
      <w:r w:rsidRPr="001840F9">
        <w:rPr>
          <w:b/>
          <w:bCs/>
        </w:rPr>
        <w:t>A</w:t>
      </w:r>
      <w:r w:rsidRPr="001840F9">
        <w:t xml:space="preserve">ccessible and </w:t>
      </w:r>
      <w:r w:rsidRPr="001840F9">
        <w:rPr>
          <w:b/>
          <w:bCs/>
        </w:rPr>
        <w:t>P</w:t>
      </w:r>
      <w:r w:rsidRPr="001840F9">
        <w:t>rofessional.</w:t>
      </w:r>
    </w:p>
    <w:p w:rsidR="00585877" w:rsidRPr="001840F9" w:rsidRDefault="00585877" w:rsidP="00DF6FD4">
      <w:pPr>
        <w:spacing w:line="240" w:lineRule="auto"/>
      </w:pPr>
      <w:r w:rsidRPr="001840F9">
        <w:rPr>
          <w:i/>
          <w:iCs/>
          <w:u w:val="single"/>
        </w:rPr>
        <w:t>Transparent</w:t>
      </w:r>
      <w:r w:rsidRPr="001840F9">
        <w:rPr>
          <w:i/>
          <w:u w:val="single"/>
        </w:rPr>
        <w:t>:</w:t>
      </w:r>
      <w:r w:rsidRPr="001840F9">
        <w:t xml:space="preserve"> All electronic communication between coaches and athletes should be transparent. Your</w:t>
      </w:r>
      <w:r w:rsidR="00584CFA" w:rsidRPr="001840F9">
        <w:t xml:space="preserve"> </w:t>
      </w:r>
      <w:r w:rsidRPr="001840F9">
        <w:t>communication should not only be clear and direct, but also free of hidden meanings, innuendo and</w:t>
      </w:r>
      <w:r w:rsidR="00584CFA" w:rsidRPr="001840F9">
        <w:t xml:space="preserve"> </w:t>
      </w:r>
      <w:r w:rsidRPr="001840F9">
        <w:t>expectations.</w:t>
      </w:r>
    </w:p>
    <w:p w:rsidR="00585877" w:rsidRPr="001840F9" w:rsidRDefault="00585877" w:rsidP="00DF6FD4">
      <w:pPr>
        <w:spacing w:line="240" w:lineRule="auto"/>
      </w:pPr>
      <w:r w:rsidRPr="001840F9">
        <w:rPr>
          <w:i/>
          <w:iCs/>
          <w:u w:val="single"/>
        </w:rPr>
        <w:t>Accessible</w:t>
      </w:r>
      <w:r w:rsidRPr="001840F9">
        <w:rPr>
          <w:i/>
          <w:u w:val="single"/>
        </w:rPr>
        <w:t>:</w:t>
      </w:r>
      <w:r w:rsidRPr="001840F9">
        <w:t xml:space="preserve"> All electronic communication between coaches and athletes should be considered a matter of</w:t>
      </w:r>
      <w:r w:rsidR="00584CFA" w:rsidRPr="001840F9">
        <w:t xml:space="preserve"> </w:t>
      </w:r>
      <w:r w:rsidRPr="001840F9">
        <w:t>record and part of the club’s records. Whenever possible, include another coach or parent in the</w:t>
      </w:r>
      <w:r w:rsidR="00584CFA" w:rsidRPr="001840F9">
        <w:t xml:space="preserve"> </w:t>
      </w:r>
      <w:r w:rsidRPr="001840F9">
        <w:t>communication so that there is no question regarding accessibility.</w:t>
      </w:r>
    </w:p>
    <w:p w:rsidR="00585877" w:rsidRPr="001840F9" w:rsidRDefault="00585877" w:rsidP="00DF6FD4">
      <w:pPr>
        <w:spacing w:line="240" w:lineRule="auto"/>
      </w:pPr>
      <w:r w:rsidRPr="001840F9">
        <w:rPr>
          <w:i/>
          <w:iCs/>
          <w:u w:val="single"/>
        </w:rPr>
        <w:t>Professional</w:t>
      </w:r>
      <w:r w:rsidRPr="001840F9">
        <w:rPr>
          <w:i/>
          <w:u w:val="single"/>
        </w:rPr>
        <w:t>:</w:t>
      </w:r>
      <w:r w:rsidRPr="001840F9">
        <w:t xml:space="preserve"> All electronic communication between a coach and an athlete should be conducted</w:t>
      </w:r>
      <w:r w:rsidR="00584CFA" w:rsidRPr="001840F9">
        <w:t xml:space="preserve"> </w:t>
      </w:r>
      <w:r w:rsidRPr="001840F9">
        <w:t>professionally as a representative of the program. This includes word choices, tone, grammar, and subject</w:t>
      </w:r>
      <w:r w:rsidR="00584CFA" w:rsidRPr="001840F9">
        <w:t xml:space="preserve"> </w:t>
      </w:r>
      <w:r w:rsidRPr="001840F9">
        <w:t>matter that model the standards and integrity of a staff member.</w:t>
      </w:r>
    </w:p>
    <w:p w:rsidR="00585877" w:rsidRPr="001840F9" w:rsidRDefault="00585877" w:rsidP="00DF6FD4">
      <w:pPr>
        <w:spacing w:line="240" w:lineRule="auto"/>
      </w:pPr>
      <w:r w:rsidRPr="001840F9">
        <w:t xml:space="preserve">If your communication meets all three of the </w:t>
      </w:r>
      <w:r w:rsidRPr="001840F9">
        <w:rPr>
          <w:b/>
          <w:bCs/>
        </w:rPr>
        <w:t xml:space="preserve">T.A.P. </w:t>
      </w:r>
      <w:r w:rsidRPr="001840F9">
        <w:t>criteria, then it is likely your method of</w:t>
      </w:r>
      <w:r w:rsidR="00584CFA" w:rsidRPr="001840F9">
        <w:t xml:space="preserve"> </w:t>
      </w:r>
      <w:r w:rsidRPr="001840F9">
        <w:t>communication with athletes will be appropriate.</w:t>
      </w:r>
    </w:p>
    <w:p w:rsidR="00585877" w:rsidRPr="001840F9" w:rsidRDefault="00585877" w:rsidP="00DF6FD4">
      <w:pPr>
        <w:spacing w:line="240" w:lineRule="auto"/>
        <w:rPr>
          <w:u w:val="single"/>
        </w:rPr>
      </w:pPr>
      <w:r w:rsidRPr="001840F9">
        <w:rPr>
          <w:u w:val="single"/>
        </w:rPr>
        <w:t>FACEBOOK, MYSPACE, BLOGS, AND SIMILAR SITES</w:t>
      </w:r>
      <w:r w:rsidR="008D7FDD" w:rsidRPr="001840F9">
        <w:rPr>
          <w:u w:val="single"/>
        </w:rPr>
        <w:br/>
      </w:r>
      <w:r w:rsidRPr="001840F9">
        <w:t xml:space="preserve">Coaches may have individual social media pages, but they are not permitted to have any </w:t>
      </w:r>
      <w:r w:rsidR="00584CFA" w:rsidRPr="001840F9">
        <w:t xml:space="preserve">junior </w:t>
      </w:r>
      <w:r w:rsidRPr="001840F9">
        <w:t>athlete member</w:t>
      </w:r>
      <w:r w:rsidR="00584CFA" w:rsidRPr="001840F9">
        <w:t xml:space="preserve"> </w:t>
      </w:r>
      <w:r w:rsidRPr="001840F9">
        <w:t xml:space="preserve">of </w:t>
      </w:r>
      <w:r w:rsidR="00584CFA" w:rsidRPr="001840F9">
        <w:t>BRASS</w:t>
      </w:r>
      <w:r w:rsidRPr="001840F9">
        <w:t xml:space="preserve"> join their personal page as a “friend,” even if it is a professional account. A coach should not</w:t>
      </w:r>
      <w:r w:rsidR="00584CFA" w:rsidRPr="001840F9">
        <w:t xml:space="preserve"> </w:t>
      </w:r>
      <w:r w:rsidRPr="001840F9">
        <w:t>accept any “friend” request from an athlete. In addition, the coach should remind the athlete that this is</w:t>
      </w:r>
      <w:r w:rsidR="00584CFA" w:rsidRPr="001840F9">
        <w:t xml:space="preserve"> </w:t>
      </w:r>
      <w:r w:rsidRPr="001840F9">
        <w:t>not permitted. Coaches and athletes cannot “private message” each other through Facebook and are not</w:t>
      </w:r>
      <w:r w:rsidR="00584CFA" w:rsidRPr="001840F9">
        <w:t xml:space="preserve"> </w:t>
      </w:r>
      <w:r w:rsidRPr="001840F9">
        <w:t>permitted to “instant message” each other through Facebook chat or other IM method.</w:t>
      </w:r>
    </w:p>
    <w:p w:rsidR="00585877" w:rsidRPr="001840F9" w:rsidRDefault="00584CFA" w:rsidP="00DF6FD4">
      <w:pPr>
        <w:spacing w:line="240" w:lineRule="auto"/>
      </w:pPr>
      <w:r w:rsidRPr="001840F9">
        <w:t>BRASS</w:t>
      </w:r>
      <w:r w:rsidR="00585877" w:rsidRPr="001840F9">
        <w:t xml:space="preserve"> has an official Facebook page that athletes and their parents can “friend” for information and</w:t>
      </w:r>
      <w:r w:rsidRPr="001840F9">
        <w:t xml:space="preserve"> </w:t>
      </w:r>
      <w:r w:rsidR="00585877" w:rsidRPr="001840F9">
        <w:t>updates on team-related matters.</w:t>
      </w:r>
    </w:p>
    <w:p w:rsidR="00585877" w:rsidRPr="001840F9" w:rsidRDefault="00585877" w:rsidP="00DF6FD4">
      <w:pPr>
        <w:spacing w:line="240" w:lineRule="auto"/>
      </w:pPr>
      <w:r w:rsidRPr="001840F9">
        <w:lastRenderedPageBreak/>
        <w:t>Coaches are encouraged to set their pages to “private” to prevent athletes from accessing the coach’s</w:t>
      </w:r>
      <w:r w:rsidR="00584CFA" w:rsidRPr="001840F9">
        <w:t xml:space="preserve"> </w:t>
      </w:r>
      <w:r w:rsidRPr="001840F9">
        <w:t>personal information, unless the coach’s page is intended for professional purposes (meaning, not for</w:t>
      </w:r>
      <w:r w:rsidR="00584CFA" w:rsidRPr="001840F9">
        <w:t xml:space="preserve"> </w:t>
      </w:r>
      <w:r w:rsidRPr="001840F9">
        <w:t xml:space="preserve">personal connections). It is at the coach’s discretion whether or not he/she allows </w:t>
      </w:r>
      <w:r w:rsidR="00776F26" w:rsidRPr="001840F9">
        <w:t>rower</w:t>
      </w:r>
      <w:r w:rsidRPr="001840F9">
        <w:t>s to “friend”</w:t>
      </w:r>
      <w:r w:rsidR="00543FA3" w:rsidRPr="001840F9">
        <w:t xml:space="preserve"> </w:t>
      </w:r>
      <w:r w:rsidRPr="001840F9">
        <w:t xml:space="preserve">them after they have graduated high school and moved on. Even then, it can only be after the </w:t>
      </w:r>
      <w:r w:rsidR="00584CFA" w:rsidRPr="001840F9">
        <w:t>row</w:t>
      </w:r>
      <w:r w:rsidRPr="001840F9">
        <w:t>er</w:t>
      </w:r>
      <w:r w:rsidR="00584CFA" w:rsidRPr="001840F9">
        <w:t xml:space="preserve"> </w:t>
      </w:r>
      <w:r w:rsidRPr="001840F9">
        <w:t xml:space="preserve">has completely departed from the </w:t>
      </w:r>
      <w:r w:rsidR="00584CFA" w:rsidRPr="001840F9">
        <w:t>BRASS junior</w:t>
      </w:r>
      <w:r w:rsidRPr="001840F9">
        <w:t xml:space="preserve"> program and is at least 18 years of age.</w:t>
      </w:r>
    </w:p>
    <w:p w:rsidR="00FE11DB" w:rsidRPr="001840F9" w:rsidRDefault="00585877" w:rsidP="00DF6FD4">
      <w:pPr>
        <w:spacing w:line="240" w:lineRule="auto"/>
      </w:pPr>
      <w:r w:rsidRPr="001840F9">
        <w:rPr>
          <w:u w:val="single"/>
        </w:rPr>
        <w:t>TEXTING</w:t>
      </w:r>
      <w:r w:rsidR="008D7FDD" w:rsidRPr="001840F9">
        <w:rPr>
          <w:u w:val="single"/>
        </w:rPr>
        <w:br/>
      </w:r>
      <w:r w:rsidRPr="001840F9">
        <w:t>Subject to the general guidelines mentioned above, texting is allowed between coaches and athletes during</w:t>
      </w:r>
      <w:r w:rsidR="00E71686" w:rsidRPr="001840F9">
        <w:t xml:space="preserve"> </w:t>
      </w:r>
      <w:r w:rsidRPr="001840F9">
        <w:t xml:space="preserve">the hours from </w:t>
      </w:r>
      <w:r w:rsidR="006D78F4" w:rsidRPr="001840F9">
        <w:t>5</w:t>
      </w:r>
      <w:r w:rsidRPr="001840F9">
        <w:t>am until 8pm. There are only 2 exceptions in relation to appropriate times during the</w:t>
      </w:r>
      <w:r w:rsidR="00E71686" w:rsidRPr="001840F9">
        <w:t xml:space="preserve"> </w:t>
      </w:r>
      <w:r w:rsidRPr="001840F9">
        <w:t xml:space="preserve">day. The first is allowing </w:t>
      </w:r>
      <w:r w:rsidR="00E71686" w:rsidRPr="001840F9">
        <w:t>row</w:t>
      </w:r>
      <w:r w:rsidRPr="001840F9">
        <w:t xml:space="preserve">ers and coaches who have </w:t>
      </w:r>
      <w:r w:rsidR="00FE11DB" w:rsidRPr="001840F9">
        <w:t>before 8am</w:t>
      </w:r>
      <w:r w:rsidRPr="001840F9">
        <w:t xml:space="preserve"> practices, to text during those times</w:t>
      </w:r>
      <w:r w:rsidR="00E71686" w:rsidRPr="001840F9">
        <w:t xml:space="preserve"> </w:t>
      </w:r>
      <w:r w:rsidRPr="001840F9">
        <w:t xml:space="preserve">only in the event of an emergency situation (i.e. a </w:t>
      </w:r>
      <w:r w:rsidR="00E71686" w:rsidRPr="001840F9">
        <w:t>row</w:t>
      </w:r>
      <w:r w:rsidRPr="001840F9">
        <w:t>er’s car breaks down on the way to practice). The</w:t>
      </w:r>
      <w:r w:rsidR="00E71686" w:rsidRPr="001840F9">
        <w:t xml:space="preserve"> </w:t>
      </w:r>
      <w:r w:rsidRPr="001840F9">
        <w:t xml:space="preserve">second is for those </w:t>
      </w:r>
      <w:r w:rsidR="00E71686" w:rsidRPr="001840F9">
        <w:t>row</w:t>
      </w:r>
      <w:r w:rsidRPr="001840F9">
        <w:t xml:space="preserve">ers whose practice goes </w:t>
      </w:r>
      <w:r w:rsidR="00FE11DB" w:rsidRPr="001840F9">
        <w:t>after 8</w:t>
      </w:r>
      <w:r w:rsidRPr="001840F9">
        <w:t>pm</w:t>
      </w:r>
      <w:r w:rsidR="00FE11DB" w:rsidRPr="001840F9">
        <w:t>. They may text their group</w:t>
      </w:r>
    </w:p>
    <w:p w:rsidR="00585877" w:rsidRPr="001840F9" w:rsidRDefault="00585877" w:rsidP="00DF6FD4">
      <w:pPr>
        <w:spacing w:line="240" w:lineRule="auto"/>
        <w:rPr>
          <w:u w:val="single"/>
        </w:rPr>
      </w:pPr>
      <w:proofErr w:type="gramStart"/>
      <w:r w:rsidRPr="001840F9">
        <w:t>coach</w:t>
      </w:r>
      <w:proofErr w:type="gramEnd"/>
      <w:r w:rsidRPr="001840F9">
        <w:t xml:space="preserve"> up until</w:t>
      </w:r>
      <w:r w:rsidR="00E71686" w:rsidRPr="001840F9">
        <w:t xml:space="preserve"> </w:t>
      </w:r>
      <w:r w:rsidRPr="001840F9">
        <w:t>9pm, but only in the event of an emergency situation. All texting shall only be used for the purpose of</w:t>
      </w:r>
      <w:r w:rsidR="00E71686" w:rsidRPr="001840F9">
        <w:t xml:space="preserve"> </w:t>
      </w:r>
      <w:r w:rsidRPr="001840F9">
        <w:t>communicating information directly related to team activities.</w:t>
      </w:r>
    </w:p>
    <w:p w:rsidR="00585877" w:rsidRPr="001840F9" w:rsidRDefault="00585877" w:rsidP="00DF6FD4">
      <w:pPr>
        <w:spacing w:line="240" w:lineRule="auto"/>
        <w:rPr>
          <w:u w:val="single"/>
        </w:rPr>
      </w:pPr>
      <w:r w:rsidRPr="001840F9">
        <w:rPr>
          <w:u w:val="single"/>
        </w:rPr>
        <w:t>EMAIL</w:t>
      </w:r>
      <w:r w:rsidR="008D7FDD" w:rsidRPr="001840F9">
        <w:rPr>
          <w:u w:val="single"/>
        </w:rPr>
        <w:br/>
      </w:r>
      <w:r w:rsidRPr="001840F9">
        <w:t xml:space="preserve">Athletes and coaches may use email to communicate between the hours of </w:t>
      </w:r>
      <w:r w:rsidR="006D78F4" w:rsidRPr="001840F9">
        <w:t>5</w:t>
      </w:r>
      <w:r w:rsidRPr="001840F9">
        <w:t>am and 8pm. When</w:t>
      </w:r>
      <w:r w:rsidR="00E71686" w:rsidRPr="001840F9">
        <w:t xml:space="preserve"> </w:t>
      </w:r>
      <w:r w:rsidRPr="001840F9">
        <w:t>communicating with an athlete through email, a parent, another coach, or a board member must also be</w:t>
      </w:r>
      <w:r w:rsidR="00E71686" w:rsidRPr="001840F9">
        <w:t xml:space="preserve"> </w:t>
      </w:r>
      <w:r w:rsidRPr="001840F9">
        <w:t>copied.</w:t>
      </w:r>
    </w:p>
    <w:p w:rsidR="00423A69" w:rsidRPr="008D7FDD" w:rsidRDefault="00585877" w:rsidP="00DF6FD4">
      <w:pPr>
        <w:spacing w:line="240" w:lineRule="auto"/>
        <w:rPr>
          <w:u w:val="single"/>
        </w:rPr>
      </w:pPr>
      <w:r w:rsidRPr="001840F9">
        <w:rPr>
          <w:u w:val="single"/>
        </w:rPr>
        <w:t>REQUEST TO DISCONTINUE ALL ELECTRONIC COMMUNICATIONS</w:t>
      </w:r>
      <w:r w:rsidR="008D7FDD" w:rsidRPr="001840F9">
        <w:rPr>
          <w:u w:val="single"/>
        </w:rPr>
        <w:br/>
      </w:r>
      <w:r w:rsidR="00CA140C">
        <w:t>P</w:t>
      </w:r>
      <w:bookmarkStart w:id="0" w:name="_GoBack"/>
      <w:bookmarkEnd w:id="0"/>
      <w:r w:rsidRPr="001840F9">
        <w:t>arents or guardians of an athlete may request, in writing, that their child not be contacted by</w:t>
      </w:r>
      <w:r w:rsidR="00E71686" w:rsidRPr="001840F9">
        <w:t xml:space="preserve"> </w:t>
      </w:r>
      <w:r w:rsidRPr="001840F9">
        <w:t>coaches through any form of electronic communication.</w:t>
      </w:r>
    </w:p>
    <w:sectPr w:rsidR="00423A69" w:rsidRPr="008D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44A0"/>
    <w:multiLevelType w:val="hybridMultilevel"/>
    <w:tmpl w:val="205E1ACA"/>
    <w:lvl w:ilvl="0" w:tplc="B13A949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77"/>
    <w:rsid w:val="00007184"/>
    <w:rsid w:val="00024972"/>
    <w:rsid w:val="000422F8"/>
    <w:rsid w:val="000A4055"/>
    <w:rsid w:val="00126384"/>
    <w:rsid w:val="001840F9"/>
    <w:rsid w:val="00263A11"/>
    <w:rsid w:val="003256C9"/>
    <w:rsid w:val="003D4DC4"/>
    <w:rsid w:val="00423A69"/>
    <w:rsid w:val="004430C4"/>
    <w:rsid w:val="004D653A"/>
    <w:rsid w:val="00535925"/>
    <w:rsid w:val="00543FA3"/>
    <w:rsid w:val="005647E5"/>
    <w:rsid w:val="005723EA"/>
    <w:rsid w:val="00584CFA"/>
    <w:rsid w:val="00585877"/>
    <w:rsid w:val="005E0C5D"/>
    <w:rsid w:val="006922F5"/>
    <w:rsid w:val="006D78F4"/>
    <w:rsid w:val="006F6650"/>
    <w:rsid w:val="006F7F6F"/>
    <w:rsid w:val="00776F26"/>
    <w:rsid w:val="007E55FB"/>
    <w:rsid w:val="00811CE4"/>
    <w:rsid w:val="00864C80"/>
    <w:rsid w:val="008D7FDD"/>
    <w:rsid w:val="008E01DF"/>
    <w:rsid w:val="009173C9"/>
    <w:rsid w:val="00961637"/>
    <w:rsid w:val="00A53F49"/>
    <w:rsid w:val="00B97C70"/>
    <w:rsid w:val="00C71430"/>
    <w:rsid w:val="00CA140C"/>
    <w:rsid w:val="00CA7B3C"/>
    <w:rsid w:val="00D079EC"/>
    <w:rsid w:val="00D24820"/>
    <w:rsid w:val="00D34F10"/>
    <w:rsid w:val="00D7179D"/>
    <w:rsid w:val="00DF6FD4"/>
    <w:rsid w:val="00E527D6"/>
    <w:rsid w:val="00E71686"/>
    <w:rsid w:val="00EF5E06"/>
    <w:rsid w:val="00F326D1"/>
    <w:rsid w:val="00F7771D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ED0B-FBC5-42CB-92F7-52C76D06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McLaughlin</dc:creator>
  <cp:lastModifiedBy>Tina McLaughlin</cp:lastModifiedBy>
  <cp:revision>45</cp:revision>
  <dcterms:created xsi:type="dcterms:W3CDTF">2015-06-23T21:49:00Z</dcterms:created>
  <dcterms:modified xsi:type="dcterms:W3CDTF">2016-07-21T14:22:00Z</dcterms:modified>
</cp:coreProperties>
</file>